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091"/>
        <w:gridCol w:w="4115"/>
      </w:tblGrid>
      <w:tr w:rsidR="00615B1B" w:rsidRPr="003468EC" w14:paraId="28ED2EF5" w14:textId="77777777" w:rsidTr="00B7494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886E8E4" w14:textId="11167C5F" w:rsidR="00E0032B" w:rsidRPr="003468EC" w:rsidRDefault="00E0032B" w:rsidP="00E0032B">
            <w:pPr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3468EC">
              <w:rPr>
                <w:rFonts w:ascii="微軟正黑體" w:eastAsia="微軟正黑體" w:hAnsi="微軟正黑體" w:cs="Arial" w:hint="eastAsia"/>
                <w:lang w:eastAsia="zh-HK"/>
              </w:rPr>
              <w:t>資助機構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AA14BFE" w14:textId="640BAB14" w:rsidR="00E0032B" w:rsidRPr="003468EC" w:rsidRDefault="00E0032B" w:rsidP="00E0032B">
            <w:pPr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3468EC">
              <w:rPr>
                <w:rFonts w:ascii="微軟正黑體" w:eastAsia="微軟正黑體" w:hAnsi="微軟正黑體" w:cs="Arial" w:hint="eastAsia"/>
                <w:lang w:eastAsia="zh-HK"/>
              </w:rPr>
              <w:t>主辦機構</w:t>
            </w:r>
          </w:p>
        </w:tc>
      </w:tr>
      <w:tr w:rsidR="00615B1B" w:rsidRPr="003468EC" w14:paraId="2B1520FC" w14:textId="77777777" w:rsidTr="00B74946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2E2F451F" w14:textId="552FEA66" w:rsidR="00E0032B" w:rsidRPr="003468EC" w:rsidRDefault="00D747B0" w:rsidP="00615B1B">
            <w:pPr>
              <w:rPr>
                <w:rFonts w:ascii="微軟正黑體" w:eastAsia="微軟正黑體" w:hAnsi="微軟正黑體" w:cs="Arial"/>
                <w:b/>
                <w:lang w:eastAsia="zh-HK"/>
              </w:rPr>
            </w:pPr>
            <w:r>
              <w:rPr>
                <w:rFonts w:ascii="微軟正黑體" w:eastAsia="微軟正黑體" w:hAnsi="微軟正黑體" w:cs="Arial"/>
                <w:b/>
                <w:noProof/>
                <w:lang w:eastAsia="zh-CN"/>
              </w:rPr>
              <w:drawing>
                <wp:inline distT="0" distB="0" distL="0" distR="0" wp14:anchorId="747FEDBF" wp14:editId="3BA70764">
                  <wp:extent cx="723014" cy="606858"/>
                  <wp:effectExtent l="0" t="0" r="127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CC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349" cy="6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32B" w:rsidRPr="003468EC">
              <w:rPr>
                <w:rFonts w:ascii="微軟正黑體" w:eastAsia="微軟正黑體" w:hAnsi="微軟正黑體" w:cs="Arial"/>
                <w:b/>
                <w:lang w:eastAsia="zh-HK"/>
              </w:rPr>
              <w:t xml:space="preserve"> </w:t>
            </w:r>
            <w:r w:rsidR="00426B71" w:rsidRPr="003468EC">
              <w:rPr>
                <w:rFonts w:ascii="微軟正黑體" w:eastAsia="微軟正黑體" w:hAnsi="微軟正黑體" w:cs="Arial"/>
                <w:noProof/>
                <w:lang w:eastAsia="zh-CN"/>
              </w:rPr>
              <w:drawing>
                <wp:inline distT="0" distB="0" distL="0" distR="0" wp14:anchorId="2A40280B" wp14:editId="7A4CF16E">
                  <wp:extent cx="648586" cy="614607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24" cy="61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667B811D" w14:textId="1E7B0C22" w:rsidR="00E0032B" w:rsidRPr="003468EC" w:rsidRDefault="00E0032B" w:rsidP="00E0032B">
            <w:pPr>
              <w:jc w:val="right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3468EC">
              <w:rPr>
                <w:rFonts w:ascii="微軟正黑體" w:eastAsia="微軟正黑體" w:hAnsi="微軟正黑體" w:cs="Arial"/>
                <w:noProof/>
                <w:lang w:eastAsia="zh-CN"/>
              </w:rPr>
              <w:drawing>
                <wp:inline distT="0" distB="0" distL="0" distR="0" wp14:anchorId="718D4067" wp14:editId="2B28AC50">
                  <wp:extent cx="2330824" cy="6096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08" cy="61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4F8FB" w14:textId="77777777" w:rsidR="00A7412C" w:rsidRPr="003468EC" w:rsidRDefault="00A7412C" w:rsidP="00A7412C">
      <w:pPr>
        <w:spacing w:after="0" w:line="240" w:lineRule="auto"/>
        <w:contextualSpacing/>
        <w:jc w:val="both"/>
        <w:rPr>
          <w:rFonts w:ascii="微軟正黑體" w:eastAsia="微軟正黑體" w:hAnsi="微軟正黑體" w:cstheme="minorHAnsi"/>
        </w:rPr>
      </w:pPr>
    </w:p>
    <w:p w14:paraId="1B207806" w14:textId="77777777" w:rsidR="00A7412C" w:rsidRPr="003468EC" w:rsidRDefault="00A7412C" w:rsidP="00E0032B">
      <w:pPr>
        <w:spacing w:after="0" w:line="240" w:lineRule="auto"/>
        <w:contextualSpacing/>
        <w:jc w:val="center"/>
        <w:rPr>
          <w:rFonts w:ascii="微軟正黑體" w:eastAsia="微軟正黑體" w:hAnsi="微軟正黑體" w:cs="Calibri"/>
          <w:b/>
          <w:lang w:eastAsia="zh-HK"/>
        </w:rPr>
      </w:pPr>
      <w:r w:rsidRPr="003468EC">
        <w:rPr>
          <w:rFonts w:ascii="微軟正黑體" w:eastAsia="微軟正黑體" w:hAnsi="微軟正黑體" w:cs="Calibri"/>
          <w:b/>
          <w:lang w:eastAsia="zh-HK"/>
        </w:rPr>
        <w:t>香港中文大學</w:t>
      </w:r>
      <w:r w:rsidRPr="003468EC">
        <w:rPr>
          <w:rFonts w:ascii="微軟正黑體" w:eastAsia="微軟正黑體" w:hAnsi="微軟正黑體" w:cs="Calibri"/>
          <w:b/>
        </w:rPr>
        <w:t>賽馬會氣候變化博物館</w:t>
      </w:r>
    </w:p>
    <w:p w14:paraId="59722DFA" w14:textId="6CA196F6" w:rsidR="001F72B9" w:rsidRPr="003468EC" w:rsidRDefault="001F72B9" w:rsidP="00E0032B">
      <w:pPr>
        <w:spacing w:after="0" w:line="240" w:lineRule="auto"/>
        <w:jc w:val="center"/>
        <w:rPr>
          <w:rFonts w:ascii="微軟正黑體" w:eastAsia="微軟正黑體" w:hAnsi="微軟正黑體" w:cs="Calibri"/>
          <w:b/>
        </w:rPr>
      </w:pPr>
      <w:r w:rsidRPr="003468EC">
        <w:rPr>
          <w:rFonts w:ascii="微軟正黑體" w:eastAsia="微軟正黑體" w:hAnsi="微軟正黑體" w:cs="Calibri"/>
          <w:b/>
          <w:lang w:eastAsia="zh-HK"/>
        </w:rPr>
        <w:t>環保基金</w:t>
      </w:r>
      <w:r w:rsidRPr="003468EC">
        <w:rPr>
          <w:rFonts w:ascii="微軟正黑體" w:eastAsia="微軟正黑體" w:hAnsi="微軟正黑體" w:cs="Calibri"/>
          <w:b/>
        </w:rPr>
        <w:t xml:space="preserve">　</w:t>
      </w:r>
      <w:r w:rsidRPr="003468EC">
        <w:rPr>
          <w:rFonts w:ascii="微軟正黑體" w:eastAsia="微軟正黑體" w:hAnsi="微軟正黑體" w:cs="Calibri"/>
          <w:b/>
          <w:lang w:eastAsia="zh-HK"/>
        </w:rPr>
        <w:t>未來館長社區氣</w:t>
      </w:r>
      <w:r w:rsidRPr="003468EC">
        <w:rPr>
          <w:rFonts w:ascii="微軟正黑體" w:eastAsia="微軟正黑體" w:hAnsi="微軟正黑體" w:cs="Calibri"/>
          <w:b/>
        </w:rPr>
        <w:t>候</w:t>
      </w:r>
      <w:r w:rsidRPr="003468EC">
        <w:rPr>
          <w:rFonts w:ascii="微軟正黑體" w:eastAsia="微軟正黑體" w:hAnsi="微軟正黑體" w:cs="Calibri"/>
          <w:b/>
          <w:lang w:eastAsia="zh-HK"/>
        </w:rPr>
        <w:t>行動</w:t>
      </w:r>
    </w:p>
    <w:p w14:paraId="0C5AB4E7" w14:textId="70FAD16F" w:rsidR="001F72B9" w:rsidRPr="003468EC" w:rsidRDefault="008B704E" w:rsidP="00E0032B">
      <w:pPr>
        <w:spacing w:after="0" w:line="240" w:lineRule="auto"/>
        <w:jc w:val="center"/>
        <w:rPr>
          <w:rFonts w:ascii="微軟正黑體" w:eastAsia="微軟正黑體" w:hAnsi="微軟正黑體" w:cs="Calibri"/>
          <w:b/>
          <w:lang w:eastAsia="zh-HK"/>
        </w:rPr>
      </w:pPr>
      <w:r>
        <w:rPr>
          <w:rFonts w:ascii="微軟正黑體" w:eastAsia="微軟正黑體" w:hAnsi="微軟正黑體" w:cs="Calibri" w:hint="eastAsia"/>
          <w:b/>
        </w:rPr>
        <w:t>進度報告（一</w:t>
      </w:r>
      <w:r>
        <w:rPr>
          <w:rFonts w:ascii="微軟正黑體" w:eastAsia="微軟正黑體" w:hAnsi="微軟正黑體" w:cs="Calibri"/>
          <w:b/>
        </w:rPr>
        <w:t>）</w:t>
      </w:r>
      <w:r>
        <w:rPr>
          <w:rFonts w:ascii="微軟正黑體" w:eastAsia="微軟正黑體" w:hAnsi="微軟正黑體" w:cs="Calibri" w:hint="eastAsia"/>
          <w:b/>
        </w:rPr>
        <w:t>：</w:t>
      </w:r>
      <w:r w:rsidR="001F72B9" w:rsidRPr="003468EC">
        <w:rPr>
          <w:rFonts w:ascii="微軟正黑體" w:eastAsia="微軟正黑體" w:hAnsi="微軟正黑體" w:cs="Calibri"/>
          <w:b/>
          <w:lang w:eastAsia="zh-HK"/>
        </w:rPr>
        <w:t>展</w:t>
      </w:r>
      <w:r w:rsidR="001F72B9" w:rsidRPr="003468EC">
        <w:rPr>
          <w:rFonts w:ascii="微軟正黑體" w:eastAsia="微軟正黑體" w:hAnsi="微軟正黑體" w:cs="Calibri"/>
          <w:b/>
        </w:rPr>
        <w:t>覽</w:t>
      </w:r>
      <w:r w:rsidR="00B8650A" w:rsidRPr="003468EC">
        <w:rPr>
          <w:rFonts w:ascii="微軟正黑體" w:eastAsia="微軟正黑體" w:hAnsi="微軟正黑體" w:cs="Calibri"/>
          <w:b/>
          <w:lang w:eastAsia="zh-HK"/>
        </w:rPr>
        <w:t>大綱</w:t>
      </w:r>
    </w:p>
    <w:p w14:paraId="4271876B" w14:textId="77777777" w:rsidR="00A7412C" w:rsidRPr="003468EC" w:rsidRDefault="00A7412C" w:rsidP="00E0032B">
      <w:pPr>
        <w:spacing w:after="0" w:line="240" w:lineRule="auto"/>
        <w:jc w:val="center"/>
        <w:rPr>
          <w:rFonts w:ascii="微軟正黑體" w:eastAsia="微軟正黑體" w:hAnsi="微軟正黑體" w:cs="Calibri"/>
          <w:b/>
          <w:lang w:eastAsia="zh-HK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9"/>
        <w:gridCol w:w="1985"/>
        <w:gridCol w:w="2409"/>
      </w:tblGrid>
      <w:tr w:rsidR="00984C33" w:rsidRPr="003468EC" w14:paraId="560954D9" w14:textId="77777777" w:rsidTr="00B74946">
        <w:tc>
          <w:tcPr>
            <w:tcW w:w="1413" w:type="dxa"/>
            <w:vAlign w:val="bottom"/>
          </w:tcPr>
          <w:p w14:paraId="779E9329" w14:textId="77777777" w:rsidR="00984C33" w:rsidRPr="003468EC" w:rsidRDefault="00984C33" w:rsidP="00E0032B">
            <w:pPr>
              <w:jc w:val="center"/>
              <w:rPr>
                <w:rFonts w:ascii="微軟正黑體" w:eastAsia="微軟正黑體" w:hAnsi="微軟正黑體" w:cs="Calibri"/>
                <w:b/>
              </w:rPr>
            </w:pPr>
            <w:r w:rsidRPr="003468EC">
              <w:rPr>
                <w:rFonts w:ascii="微軟正黑體" w:eastAsia="微軟正黑體" w:hAnsi="微軟正黑體" w:cs="Calibri"/>
                <w:b/>
                <w:lang w:eastAsia="zh-HK"/>
              </w:rPr>
              <w:t>學校名稱</w:t>
            </w:r>
            <w:r w:rsidRPr="003468EC">
              <w:rPr>
                <w:rFonts w:ascii="微軟正黑體" w:eastAsia="微軟正黑體" w:hAnsi="微軟正黑體" w:cs="Calibri"/>
                <w:b/>
              </w:rPr>
              <w:t>：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vAlign w:val="bottom"/>
          </w:tcPr>
          <w:p w14:paraId="19809252" w14:textId="386B36BC" w:rsidR="00984C33" w:rsidRPr="003468EC" w:rsidRDefault="00984C33" w:rsidP="00E0032B">
            <w:pPr>
              <w:jc w:val="center"/>
              <w:rPr>
                <w:rFonts w:ascii="微軟正黑體" w:eastAsia="微軟正黑體" w:hAnsi="微軟正黑體" w:cs="Calibri"/>
                <w:b/>
              </w:rPr>
            </w:pPr>
          </w:p>
        </w:tc>
        <w:tc>
          <w:tcPr>
            <w:tcW w:w="1985" w:type="dxa"/>
            <w:vAlign w:val="bottom"/>
          </w:tcPr>
          <w:p w14:paraId="747A022B" w14:textId="77777777" w:rsidR="00984C33" w:rsidRPr="003468EC" w:rsidRDefault="00984C33" w:rsidP="00E0032B">
            <w:pPr>
              <w:jc w:val="center"/>
              <w:rPr>
                <w:rFonts w:ascii="微軟正黑體" w:eastAsia="微軟正黑體" w:hAnsi="微軟正黑體" w:cs="Calibri"/>
                <w:b/>
              </w:rPr>
            </w:pPr>
            <w:r w:rsidRPr="003468EC">
              <w:rPr>
                <w:rFonts w:ascii="微軟正黑體" w:eastAsia="微軟正黑體" w:hAnsi="微軟正黑體" w:cs="Calibri"/>
                <w:b/>
                <w:lang w:eastAsia="zh-HK"/>
              </w:rPr>
              <w:t>報告提交日期</w:t>
            </w:r>
            <w:r w:rsidRPr="003468EC">
              <w:rPr>
                <w:rFonts w:ascii="微軟正黑體" w:eastAsia="微軟正黑體" w:hAnsi="微軟正黑體" w:cs="Calibri"/>
                <w:b/>
              </w:rPr>
              <w:t>：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B2162C" w14:textId="77777777" w:rsidR="00984C33" w:rsidRPr="003468EC" w:rsidRDefault="00984C33" w:rsidP="00E0032B">
            <w:pPr>
              <w:jc w:val="center"/>
              <w:rPr>
                <w:rFonts w:ascii="微軟正黑體" w:eastAsia="微軟正黑體" w:hAnsi="微軟正黑體" w:cs="Calibri"/>
                <w:b/>
              </w:rPr>
            </w:pPr>
          </w:p>
        </w:tc>
      </w:tr>
    </w:tbl>
    <w:p w14:paraId="3F08F1E2" w14:textId="77777777" w:rsidR="00941855" w:rsidRPr="003468EC" w:rsidRDefault="000F45CF" w:rsidP="00E0032B">
      <w:pPr>
        <w:spacing w:after="0" w:line="240" w:lineRule="auto"/>
        <w:rPr>
          <w:rFonts w:ascii="微軟正黑體" w:eastAsia="微軟正黑體" w:hAnsi="微軟正黑體" w:cs="Calibri"/>
        </w:rPr>
      </w:pPr>
      <w:r w:rsidRPr="003468EC">
        <w:rPr>
          <w:rFonts w:ascii="微軟正黑體" w:eastAsia="微軟正黑體" w:hAnsi="微軟正黑體" w:cs="Calibri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3685"/>
        <w:gridCol w:w="3686"/>
      </w:tblGrid>
      <w:tr w:rsidR="00B318ED" w:rsidRPr="003468EC" w14:paraId="010225D3" w14:textId="77777777" w:rsidTr="00B74946">
        <w:trPr>
          <w:trHeight w:val="197"/>
        </w:trPr>
        <w:tc>
          <w:tcPr>
            <w:tcW w:w="2830" w:type="dxa"/>
            <w:vAlign w:val="center"/>
          </w:tcPr>
          <w:p w14:paraId="2B0BF8E8" w14:textId="6B4CFD16" w:rsidR="00B318ED" w:rsidRPr="003468EC" w:rsidRDefault="008E52B7" w:rsidP="00C22738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組別</w:t>
            </w:r>
            <w:r w:rsidR="00C22738">
              <w:rPr>
                <w:rFonts w:ascii="微軟正黑體" w:eastAsia="微軟正黑體" w:hAnsi="微軟正黑體" w:cs="Calibri" w:hint="eastAsia"/>
              </w:rPr>
              <w:t>關注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的</w:t>
            </w:r>
            <w:r w:rsidR="008B704E">
              <w:rPr>
                <w:rFonts w:ascii="微軟正黑體" w:eastAsia="微軟正黑體" w:hAnsi="微軟正黑體" w:cs="Calibri"/>
                <w:lang w:eastAsia="zh-HK"/>
              </w:rPr>
              <w:br/>
            </w:r>
            <w:r w:rsidR="00B318ED" w:rsidRPr="003468EC">
              <w:rPr>
                <w:rFonts w:ascii="微軟正黑體" w:eastAsia="微軟正黑體" w:hAnsi="微軟正黑體" w:cs="Calibri"/>
                <w:lang w:eastAsia="zh-HK"/>
              </w:rPr>
              <w:t>氣</w:t>
            </w:r>
            <w:r w:rsidR="00B318ED" w:rsidRPr="003468EC">
              <w:rPr>
                <w:rFonts w:ascii="微軟正黑體" w:eastAsia="微軟正黑體" w:hAnsi="微軟正黑體" w:cs="Calibri"/>
              </w:rPr>
              <w:t>候 /</w:t>
            </w:r>
            <w:r w:rsidR="00C22738">
              <w:rPr>
                <w:rFonts w:ascii="微軟正黑體" w:eastAsia="微軟正黑體" w:hAnsi="微軟正黑體" w:cs="Calibri" w:hint="eastAsia"/>
              </w:rPr>
              <w:t xml:space="preserve"> </w:t>
            </w:r>
            <w:r w:rsidR="00B318ED" w:rsidRPr="003468EC">
              <w:rPr>
                <w:rFonts w:ascii="微軟正黑體" w:eastAsia="微軟正黑體" w:hAnsi="微軟正黑體" w:cs="Calibri"/>
                <w:lang w:eastAsia="zh-HK"/>
              </w:rPr>
              <w:t>環境問題</w:t>
            </w:r>
          </w:p>
        </w:tc>
        <w:tc>
          <w:tcPr>
            <w:tcW w:w="7371" w:type="dxa"/>
            <w:gridSpan w:val="2"/>
            <w:vAlign w:val="center"/>
          </w:tcPr>
          <w:p w14:paraId="35BD270A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  <w:p w14:paraId="348F8586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318ED" w:rsidRPr="003468EC" w14:paraId="14597527" w14:textId="77777777" w:rsidTr="00B74946">
        <w:trPr>
          <w:trHeight w:val="152"/>
        </w:trPr>
        <w:tc>
          <w:tcPr>
            <w:tcW w:w="2830" w:type="dxa"/>
            <w:vAlign w:val="center"/>
          </w:tcPr>
          <w:p w14:paraId="0660BCCF" w14:textId="652DF4EB" w:rsidR="00B318ED" w:rsidRPr="003468EC" w:rsidRDefault="00B318ED" w:rsidP="00E0032B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3468EC">
              <w:rPr>
                <w:rFonts w:ascii="微軟正黑體" w:eastAsia="微軟正黑體" w:hAnsi="微軟正黑體" w:cs="Calibri"/>
              </w:rPr>
              <w:t>覽</w:t>
            </w:r>
            <w:r w:rsidR="00F74987" w:rsidRPr="003468EC">
              <w:rPr>
                <w:rFonts w:ascii="微軟正黑體" w:eastAsia="微軟正黑體" w:hAnsi="微軟正黑體" w:cs="Calibri" w:hint="eastAsia"/>
              </w:rPr>
              <w:t>標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題</w:t>
            </w:r>
          </w:p>
        </w:tc>
        <w:tc>
          <w:tcPr>
            <w:tcW w:w="7371" w:type="dxa"/>
            <w:gridSpan w:val="2"/>
            <w:vAlign w:val="center"/>
          </w:tcPr>
          <w:p w14:paraId="4B8E137F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  <w:p w14:paraId="248EC648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318ED" w:rsidRPr="003468EC" w14:paraId="3C8096F4" w14:textId="77777777" w:rsidTr="00B74946">
        <w:trPr>
          <w:trHeight w:val="70"/>
        </w:trPr>
        <w:tc>
          <w:tcPr>
            <w:tcW w:w="2830" w:type="dxa"/>
            <w:vAlign w:val="center"/>
          </w:tcPr>
          <w:p w14:paraId="014D3130" w14:textId="0BD8E14C" w:rsidR="00B318ED" w:rsidRPr="003468EC" w:rsidDel="005B2E23" w:rsidRDefault="00B318ED" w:rsidP="008B704E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3468EC">
              <w:rPr>
                <w:rFonts w:ascii="微軟正黑體" w:eastAsia="微軟正黑體" w:hAnsi="微軟正黑體" w:cs="Calibri"/>
              </w:rPr>
              <w:t>覽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主要訊息</w:t>
            </w:r>
          </w:p>
        </w:tc>
        <w:tc>
          <w:tcPr>
            <w:tcW w:w="7371" w:type="dxa"/>
            <w:gridSpan w:val="2"/>
            <w:vAlign w:val="center"/>
          </w:tcPr>
          <w:p w14:paraId="1406CE9B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  <w:p w14:paraId="6430BAF1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8B704E" w:rsidRPr="00D90711" w14:paraId="5BD4BA86" w14:textId="77777777" w:rsidTr="00B74946">
        <w:trPr>
          <w:trHeight w:val="7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417A0F1F" w14:textId="60FF96AE" w:rsidR="008B704E" w:rsidRPr="00D90711" w:rsidRDefault="008B704E" w:rsidP="003468EC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D90711">
              <w:rPr>
                <w:rFonts w:ascii="微軟正黑體" w:eastAsia="微軟正黑體" w:hAnsi="微軟正黑體" w:cs="Calibri"/>
                <w:lang w:eastAsia="zh-HK"/>
              </w:rPr>
              <w:t>展覽日期</w:t>
            </w:r>
            <w:proofErr w:type="gramStart"/>
            <w:r w:rsidRPr="00D90711">
              <w:rPr>
                <w:rFonts w:ascii="微軟正黑體" w:eastAsia="微軟正黑體" w:hAnsi="微軟正黑體" w:cs="Calibri"/>
                <w:vertAlign w:val="superscript"/>
                <w:lang w:eastAsia="zh-HK"/>
              </w:rPr>
              <w:t>註</w:t>
            </w:r>
            <w:proofErr w:type="gramEnd"/>
            <w:r w:rsidRPr="00D90711">
              <w:rPr>
                <w:rFonts w:ascii="微軟正黑體" w:eastAsia="微軟正黑體" w:hAnsi="微軟正黑體" w:cs="Calibri"/>
                <w:vertAlign w:val="superscript"/>
              </w:rPr>
              <w:t>1</w:t>
            </w:r>
          </w:p>
        </w:tc>
        <w:tc>
          <w:tcPr>
            <w:tcW w:w="7371" w:type="dxa"/>
            <w:gridSpan w:val="2"/>
            <w:vAlign w:val="center"/>
          </w:tcPr>
          <w:p w14:paraId="02A2F2A1" w14:textId="77777777" w:rsidR="008B704E" w:rsidRPr="00D90711" w:rsidRDefault="008B704E" w:rsidP="00075986">
            <w:pPr>
              <w:rPr>
                <w:rFonts w:ascii="微軟正黑體" w:eastAsia="微軟正黑體" w:hAnsi="微軟正黑體" w:cs="Calibri"/>
              </w:rPr>
            </w:pPr>
          </w:p>
          <w:p w14:paraId="4042C036" w14:textId="3F648EB2" w:rsidR="008B704E" w:rsidRPr="00D90711" w:rsidRDefault="008B704E" w:rsidP="00075986">
            <w:pPr>
              <w:rPr>
                <w:rFonts w:ascii="微軟正黑體" w:eastAsia="微軟正黑體" w:hAnsi="微軟正黑體" w:cs="Calibri"/>
              </w:rPr>
            </w:pPr>
            <w:r w:rsidRPr="00E6743D">
              <w:rPr>
                <w:rFonts w:ascii="微軟正黑體" w:eastAsia="微軟正黑體" w:hAnsi="微軟正黑體" w:cstheme="minorHAnsi"/>
              </w:rPr>
              <w:t>2022</w:t>
            </w:r>
            <w:r w:rsidRPr="00E6743D">
              <w:rPr>
                <w:rFonts w:eastAsia="微軟正黑體" w:cstheme="minorHAnsi"/>
                <w:lang w:eastAsia="zh-HK"/>
              </w:rPr>
              <w:t>年</w:t>
            </w:r>
            <w:r w:rsidRPr="00E6743D">
              <w:rPr>
                <w:rFonts w:eastAsia="微軟正黑體" w:cstheme="minorHAnsi"/>
              </w:rPr>
              <w:t>_________________________</w:t>
            </w:r>
            <w:r w:rsidRPr="00E6743D">
              <w:rPr>
                <w:rFonts w:eastAsia="微軟正黑體" w:cstheme="minorHAnsi"/>
                <w:lang w:eastAsia="zh-HK"/>
              </w:rPr>
              <w:t xml:space="preserve"> </w:t>
            </w:r>
            <w:r w:rsidRPr="00E6743D">
              <w:rPr>
                <w:rFonts w:eastAsia="微軟正黑體" w:cstheme="minorHAnsi"/>
              </w:rPr>
              <w:t xml:space="preserve">　</w:t>
            </w:r>
            <w:r w:rsidRPr="00D90711">
              <w:rPr>
                <w:rFonts w:ascii="微軟正黑體" w:eastAsia="微軟正黑體" w:hAnsi="微軟正黑體" w:cs="Calibri"/>
                <w:lang w:eastAsia="zh-HK"/>
              </w:rPr>
              <w:t>至</w:t>
            </w:r>
            <w:r w:rsidRPr="00D90711">
              <w:rPr>
                <w:rFonts w:ascii="微軟正黑體" w:eastAsia="微軟正黑體" w:hAnsi="微軟正黑體" w:cs="Calibri"/>
              </w:rPr>
              <w:t xml:space="preserve">　_</w:t>
            </w:r>
            <w:r>
              <w:rPr>
                <w:rFonts w:ascii="微軟正黑體" w:eastAsia="微軟正黑體" w:hAnsi="微軟正黑體" w:cs="Calibri"/>
              </w:rPr>
              <w:t>__________</w:t>
            </w:r>
            <w:r w:rsidRPr="00D90711">
              <w:rPr>
                <w:rFonts w:ascii="微軟正黑體" w:eastAsia="微軟正黑體" w:hAnsi="微軟正黑體" w:cs="Calibri"/>
              </w:rPr>
              <w:t>______________</w:t>
            </w:r>
          </w:p>
        </w:tc>
      </w:tr>
      <w:tr w:rsidR="008B704E" w:rsidRPr="00D90711" w14:paraId="24093C1E" w14:textId="77777777" w:rsidTr="00B74946"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0B048E89" w14:textId="77777777" w:rsidR="008B704E" w:rsidRPr="00D90711" w:rsidRDefault="008B704E" w:rsidP="00075986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D90711">
              <w:rPr>
                <w:rFonts w:ascii="微軟正黑體" w:eastAsia="微軟正黑體" w:hAnsi="微軟正黑體" w:cs="Calibri"/>
                <w:lang w:eastAsia="zh-HK"/>
              </w:rPr>
              <w:t>展覽地點</w:t>
            </w:r>
          </w:p>
        </w:tc>
        <w:tc>
          <w:tcPr>
            <w:tcW w:w="7371" w:type="dxa"/>
            <w:gridSpan w:val="2"/>
            <w:vAlign w:val="center"/>
          </w:tcPr>
          <w:p w14:paraId="48DCC7CE" w14:textId="77777777" w:rsidR="008B704E" w:rsidRDefault="008B704E" w:rsidP="00075986">
            <w:pPr>
              <w:rPr>
                <w:rFonts w:ascii="微軟正黑體" w:eastAsia="微軟正黑體" w:hAnsi="微軟正黑體" w:cs="Calibri"/>
              </w:rPr>
            </w:pPr>
          </w:p>
          <w:p w14:paraId="58E9FFDA" w14:textId="77777777" w:rsidR="008B704E" w:rsidRPr="00D90711" w:rsidRDefault="008B704E" w:rsidP="00075986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318ED" w:rsidRPr="003468EC" w14:paraId="42F691B1" w14:textId="77777777" w:rsidTr="00B74946">
        <w:trPr>
          <w:trHeight w:val="70"/>
        </w:trPr>
        <w:tc>
          <w:tcPr>
            <w:tcW w:w="2830" w:type="dxa"/>
            <w:vAlign w:val="center"/>
          </w:tcPr>
          <w:p w14:paraId="433EB154" w14:textId="638DA01E" w:rsidR="00B318ED" w:rsidRPr="003468EC" w:rsidRDefault="00B318ED" w:rsidP="00E0032B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目標對</w:t>
            </w:r>
            <w:r w:rsidRPr="003468EC">
              <w:rPr>
                <w:rFonts w:ascii="微軟正黑體" w:eastAsia="微軟正黑體" w:hAnsi="微軟正黑體" w:cs="Calibri"/>
              </w:rPr>
              <w:t>象</w:t>
            </w:r>
            <w:r w:rsidR="00316923">
              <w:rPr>
                <w:rFonts w:ascii="微軟正黑體" w:eastAsia="微軟正黑體" w:hAnsi="微軟正黑體" w:cs="Calibri" w:hint="eastAsia"/>
                <w:lang w:eastAsia="zh-HK"/>
              </w:rPr>
              <w:t>及參觀人數</w:t>
            </w:r>
          </w:p>
        </w:tc>
        <w:tc>
          <w:tcPr>
            <w:tcW w:w="7371" w:type="dxa"/>
            <w:gridSpan w:val="2"/>
            <w:vAlign w:val="center"/>
          </w:tcPr>
          <w:p w14:paraId="2AC3FB21" w14:textId="4F6A3DC0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  <w:p w14:paraId="1AA18EF8" w14:textId="77777777" w:rsidR="00B318ED" w:rsidRPr="003468EC" w:rsidRDefault="00B318ED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946E82" w:rsidRPr="003468EC" w14:paraId="05467E8F" w14:textId="77777777" w:rsidTr="00B74946">
        <w:tc>
          <w:tcPr>
            <w:tcW w:w="2830" w:type="dxa"/>
            <w:vAlign w:val="center"/>
          </w:tcPr>
          <w:p w14:paraId="3786C67C" w14:textId="77777777" w:rsidR="00946E82" w:rsidRPr="003468EC" w:rsidRDefault="00946E82" w:rsidP="00E0032B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團隊組成及分工</w:t>
            </w:r>
          </w:p>
          <w:p w14:paraId="1AC55FB6" w14:textId="2BD2CD5A" w:rsidR="00E172F4" w:rsidRPr="003468EC" w:rsidRDefault="00F74987" w:rsidP="00E172F4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*</w:t>
            </w:r>
            <w:r w:rsidRPr="003468EC">
              <w:rPr>
                <w:rFonts w:ascii="微軟正黑體" w:eastAsia="微軟正黑體" w:hAnsi="微軟正黑體" w:cs="Calibri" w:hint="eastAsia"/>
              </w:rPr>
              <w:t>每名組員最少負責一項</w:t>
            </w:r>
            <w:r w:rsidR="00E172F4">
              <w:rPr>
                <w:rFonts w:ascii="微軟正黑體" w:eastAsia="微軟正黑體" w:hAnsi="微軟正黑體" w:cs="Calibri" w:hint="eastAsia"/>
                <w:lang w:eastAsia="zh-HK"/>
              </w:rPr>
              <w:t>，並以</w:t>
            </w:r>
            <w:r w:rsidR="00E172F4">
              <w:rPr>
                <w:rFonts w:ascii="微軟正黑體" w:eastAsia="微軟正黑體" w:hAnsi="微軟正黑體" w:cs="Calibri" w:hint="eastAsia"/>
              </w:rPr>
              <w:t>#</w:t>
            </w:r>
            <w:r w:rsidR="00E172F4">
              <w:rPr>
                <w:rFonts w:ascii="微軟正黑體" w:eastAsia="微軟正黑體" w:hAnsi="微軟正黑體" w:cs="Calibri" w:hint="eastAsia"/>
                <w:lang w:eastAsia="zh-HK"/>
              </w:rPr>
              <w:t>標示項目組長</w:t>
            </w:r>
          </w:p>
        </w:tc>
        <w:tc>
          <w:tcPr>
            <w:tcW w:w="7371" w:type="dxa"/>
            <w:gridSpan w:val="2"/>
            <w:vAlign w:val="center"/>
          </w:tcPr>
          <w:p w14:paraId="32CF337B" w14:textId="794A4222" w:rsidR="00946E82" w:rsidRPr="003468EC" w:rsidRDefault="00946E82" w:rsidP="003468E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主要聯絡人</w:t>
            </w:r>
            <w:r w:rsidRPr="003468EC">
              <w:rPr>
                <w:rFonts w:ascii="微軟正黑體" w:eastAsia="微軟正黑體" w:hAnsi="微軟正黑體" w:cs="Calibri"/>
              </w:rPr>
              <w:t>（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項目統</w:t>
            </w:r>
            <w:r w:rsidRPr="003468EC">
              <w:rPr>
                <w:rFonts w:ascii="微軟正黑體" w:eastAsia="微軟正黑體" w:hAnsi="微軟正黑體" w:cs="Calibri"/>
              </w:rPr>
              <w:t>籌）：</w:t>
            </w:r>
            <w:r w:rsidR="008B704E">
              <w:rPr>
                <w:rFonts w:ascii="微軟正黑體" w:eastAsia="微軟正黑體" w:hAnsi="微軟正黑體" w:cs="Calibri" w:hint="eastAsia"/>
              </w:rPr>
              <w:t xml:space="preserve"> 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  <w:r w:rsidR="008B704E">
              <w:rPr>
                <w:rFonts w:ascii="微軟正黑體" w:eastAsia="微軟正黑體" w:hAnsi="微軟正黑體" w:cs="Calibri"/>
              </w:rPr>
              <w:t>___</w:t>
            </w:r>
          </w:p>
          <w:p w14:paraId="5724A9CE" w14:textId="265E3F75" w:rsidR="008B704E" w:rsidRPr="003468EC" w:rsidRDefault="00946E82" w:rsidP="003468EC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3468EC">
              <w:rPr>
                <w:rFonts w:ascii="微軟正黑體" w:eastAsia="微軟正黑體" w:hAnsi="微軟正黑體" w:cs="Calibri"/>
              </w:rPr>
              <w:t>覽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文字內容及文稿起草：</w:t>
            </w:r>
            <w:r w:rsidR="008B704E">
              <w:rPr>
                <w:rFonts w:ascii="微軟正黑體" w:eastAsia="微軟正黑體" w:hAnsi="微軟正黑體" w:cs="Calibri" w:hint="eastAsia"/>
              </w:rPr>
              <w:t xml:space="preserve"> 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2BE4AC3E" w14:textId="1268CF6E" w:rsidR="00CC47E1" w:rsidRDefault="008B704E" w:rsidP="00075986">
            <w:pPr>
              <w:pStyle w:val="ListParagraph"/>
              <w:numPr>
                <w:ilvl w:val="0"/>
                <w:numId w:val="36"/>
              </w:numPr>
              <w:rPr>
                <w:rFonts w:ascii="微軟正黑體" w:eastAsia="微軟正黑體" w:hAnsi="微軟正黑體" w:cs="Calibri"/>
              </w:rPr>
            </w:pPr>
            <w:r w:rsidRPr="00CC47E1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CC47E1">
              <w:rPr>
                <w:rFonts w:ascii="微軟正黑體" w:eastAsia="微軟正黑體" w:hAnsi="微軟正黑體" w:cs="Calibri"/>
              </w:rPr>
              <w:t>覽</w:t>
            </w:r>
            <w:r w:rsidRPr="00CC47E1">
              <w:rPr>
                <w:rFonts w:ascii="微軟正黑體" w:eastAsia="微軟正黑體" w:hAnsi="微軟正黑體" w:cs="Calibri"/>
                <w:lang w:eastAsia="zh-HK"/>
              </w:rPr>
              <w:t>場地平面圖</w:t>
            </w:r>
            <w:r w:rsidRPr="00CC47E1">
              <w:rPr>
                <w:rFonts w:ascii="微軟正黑體" w:eastAsia="微軟正黑體" w:hAnsi="微軟正黑體" w:cs="Calibri" w:hint="eastAsia"/>
              </w:rPr>
              <w:t>： _</w:t>
            </w:r>
            <w:r w:rsidRPr="00CC47E1">
              <w:rPr>
                <w:rFonts w:ascii="微軟正黑體" w:eastAsia="微軟正黑體" w:hAnsi="微軟正黑體" w:cs="Calibri"/>
              </w:rPr>
              <w:t>_________________________________</w:t>
            </w:r>
            <w:r w:rsidRPr="00CC47E1">
              <w:rPr>
                <w:rFonts w:ascii="微軟正黑體" w:eastAsia="微軟正黑體" w:hAnsi="微軟正黑體" w:cs="Calibri" w:hint="eastAsia"/>
              </w:rPr>
              <w:t>_</w:t>
            </w:r>
            <w:r w:rsidR="00CC47E1">
              <w:rPr>
                <w:rFonts w:ascii="微軟正黑體" w:eastAsia="微軟正黑體" w:hAnsi="微軟正黑體" w:cs="Calibri"/>
              </w:rPr>
              <w:t>___________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35318649" w14:textId="6BB01BA7" w:rsidR="00CC47E1" w:rsidRPr="00CC47E1" w:rsidRDefault="00946E82" w:rsidP="00075986">
            <w:pPr>
              <w:pStyle w:val="ListParagraph"/>
              <w:numPr>
                <w:ilvl w:val="0"/>
                <w:numId w:val="36"/>
              </w:numPr>
              <w:rPr>
                <w:rFonts w:ascii="微軟正黑體" w:eastAsia="微軟正黑體" w:hAnsi="微軟正黑體" w:cs="Calibri"/>
              </w:rPr>
            </w:pPr>
            <w:proofErr w:type="gramStart"/>
            <w:r w:rsidRPr="00CC47E1">
              <w:rPr>
                <w:rFonts w:ascii="微軟正黑體" w:eastAsia="微軟正黑體" w:hAnsi="微軟正黑體" w:cs="Calibri"/>
                <w:lang w:eastAsia="zh-HK"/>
              </w:rPr>
              <w:t>展板設計</w:t>
            </w:r>
            <w:proofErr w:type="gramEnd"/>
            <w:r w:rsidR="008B704E" w:rsidRPr="00CC47E1">
              <w:rPr>
                <w:rFonts w:ascii="微軟正黑體" w:eastAsia="微軟正黑體" w:hAnsi="微軟正黑體" w:hint="eastAsia"/>
              </w:rPr>
              <w:t>： _</w:t>
            </w:r>
            <w:r w:rsidR="008B704E" w:rsidRPr="00CC47E1">
              <w:rPr>
                <w:rFonts w:ascii="微軟正黑體" w:eastAsia="微軟正黑體" w:hAnsi="微軟正黑體"/>
              </w:rPr>
              <w:t>________________________________________________</w:t>
            </w:r>
            <w:r w:rsidR="00075986" w:rsidRPr="00CC47E1">
              <w:rPr>
                <w:rFonts w:ascii="微軟正黑體" w:eastAsia="微軟正黑體" w:hAnsi="微軟正黑體"/>
              </w:rPr>
              <w:t>___</w:t>
            </w:r>
            <w:r w:rsidR="00CC47E1">
              <w:rPr>
                <w:rFonts w:ascii="微軟正黑體" w:eastAsia="微軟正黑體" w:hAnsi="微軟正黑體"/>
                <w:sz w:val="16"/>
              </w:rPr>
              <w:t>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5A891E0E" w14:textId="3DB8CFAC" w:rsidR="00CC47E1" w:rsidRPr="00CC47E1" w:rsidRDefault="00946E82" w:rsidP="00075986">
            <w:pPr>
              <w:pStyle w:val="ListParagraph"/>
              <w:numPr>
                <w:ilvl w:val="0"/>
                <w:numId w:val="36"/>
              </w:numPr>
              <w:rPr>
                <w:rFonts w:ascii="微軟正黑體" w:eastAsia="微軟正黑體" w:hAnsi="微軟正黑體" w:cs="Calibri"/>
              </w:rPr>
            </w:pPr>
            <w:r w:rsidRPr="00CC47E1">
              <w:rPr>
                <w:rFonts w:ascii="微軟正黑體" w:eastAsia="微軟正黑體" w:hAnsi="微軟正黑體" w:cs="Calibri"/>
                <w:lang w:eastAsia="zh-HK"/>
              </w:rPr>
              <w:t>展品設計及製作</w:t>
            </w:r>
            <w:r w:rsidR="008B704E" w:rsidRPr="00CC47E1">
              <w:rPr>
                <w:rFonts w:ascii="微軟正黑體" w:eastAsia="微軟正黑體" w:hAnsi="微軟正黑體" w:hint="eastAsia"/>
              </w:rPr>
              <w:t>：_</w:t>
            </w:r>
            <w:r w:rsidR="008B704E" w:rsidRPr="00CC47E1">
              <w:rPr>
                <w:rFonts w:ascii="微軟正黑體" w:eastAsia="微軟正黑體" w:hAnsi="微軟正黑體"/>
              </w:rPr>
              <w:t>_______________________________________</w:t>
            </w:r>
            <w:r w:rsidR="00075986" w:rsidRPr="00CC47E1">
              <w:rPr>
                <w:rFonts w:ascii="微軟正黑體" w:eastAsia="微軟正黑體" w:hAnsi="微軟正黑體"/>
              </w:rPr>
              <w:t>___</w:t>
            </w:r>
            <w:r w:rsidR="008B704E" w:rsidRPr="00CC47E1">
              <w:rPr>
                <w:rFonts w:ascii="微軟正黑體" w:eastAsia="微軟正黑體" w:hAnsi="微軟正黑體"/>
              </w:rPr>
              <w:t>__</w:t>
            </w:r>
            <w:r w:rsidR="00CC47E1">
              <w:rPr>
                <w:rFonts w:ascii="微軟正黑體" w:eastAsia="微軟正黑體" w:hAnsi="微軟正黑體"/>
              </w:rPr>
              <w:t>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02B7F919" w14:textId="37DC965F" w:rsidR="00946E82" w:rsidRPr="00CC47E1" w:rsidRDefault="00946E82" w:rsidP="00075986">
            <w:pPr>
              <w:pStyle w:val="ListParagraph"/>
              <w:numPr>
                <w:ilvl w:val="0"/>
                <w:numId w:val="36"/>
              </w:numPr>
              <w:rPr>
                <w:rFonts w:ascii="微軟正黑體" w:eastAsia="微軟正黑體" w:hAnsi="微軟正黑體" w:cs="Calibri"/>
              </w:rPr>
            </w:pPr>
            <w:r w:rsidRPr="00CC47E1">
              <w:rPr>
                <w:rFonts w:ascii="微軟正黑體" w:eastAsia="微軟正黑體" w:hAnsi="微軟正黑體" w:cs="Calibri"/>
              </w:rPr>
              <w:t>AR</w:t>
            </w:r>
            <w:r w:rsidRPr="00CC47E1">
              <w:rPr>
                <w:rFonts w:ascii="微軟正黑體" w:eastAsia="微軟正黑體" w:hAnsi="微軟正黑體" w:cs="Calibri"/>
                <w:lang w:eastAsia="zh-HK"/>
              </w:rPr>
              <w:t>設計及製作</w:t>
            </w:r>
            <w:r w:rsidR="008B704E" w:rsidRPr="00CC47E1">
              <w:rPr>
                <w:rFonts w:ascii="微軟正黑體" w:eastAsia="微軟正黑體" w:hAnsi="微軟正黑體" w:hint="eastAsia"/>
              </w:rPr>
              <w:t>：_</w:t>
            </w:r>
            <w:r w:rsidR="008B704E" w:rsidRPr="00CC47E1">
              <w:rPr>
                <w:rFonts w:ascii="微軟正黑體" w:eastAsia="微軟正黑體" w:hAnsi="微軟正黑體"/>
              </w:rPr>
              <w:t>___________________________________________</w:t>
            </w:r>
            <w:r w:rsidR="00075986" w:rsidRPr="00CC47E1">
              <w:rPr>
                <w:rFonts w:ascii="微軟正黑體" w:eastAsia="微軟正黑體" w:hAnsi="微軟正黑體"/>
              </w:rPr>
              <w:t>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03B8A0E9" w14:textId="1BDA0B13" w:rsidR="008B704E" w:rsidRPr="004B6C20" w:rsidRDefault="008B704E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微軟正黑體" w:eastAsia="微軟正黑體" w:hAnsi="微軟正黑體"/>
              </w:rPr>
            </w:pPr>
            <w:r w:rsidRPr="004B6C20">
              <w:rPr>
                <w:rFonts w:ascii="微軟正黑體" w:eastAsia="微軟正黑體" w:hAnsi="微軟正黑體" w:hint="eastAsia"/>
                <w:lang w:eastAsia="zh-HK"/>
              </w:rPr>
              <w:t>校</w:t>
            </w:r>
            <w:r w:rsidRPr="004B6C20">
              <w:rPr>
                <w:rFonts w:ascii="微軟正黑體" w:eastAsia="微軟正黑體" w:hAnsi="微軟正黑體"/>
                <w:lang w:eastAsia="zh-HK"/>
              </w:rPr>
              <w:t>對及排</w:t>
            </w:r>
            <w:r w:rsidRPr="004B6C20">
              <w:rPr>
                <w:rFonts w:ascii="微軟正黑體" w:eastAsia="微軟正黑體" w:hAnsi="微軟正黑體"/>
              </w:rPr>
              <w:t>版</w:t>
            </w:r>
            <w:r w:rsidRPr="004B6C20">
              <w:rPr>
                <w:rFonts w:ascii="微軟正黑體" w:eastAsia="微軟正黑體" w:hAnsi="微軟正黑體" w:hint="eastAsia"/>
              </w:rPr>
              <w:t>：_</w:t>
            </w:r>
            <w:r w:rsidRPr="004B6C20">
              <w:rPr>
                <w:rFonts w:ascii="微軟正黑體" w:eastAsia="微軟正黑體" w:hAnsi="微軟正黑體"/>
              </w:rPr>
              <w:t>___________________________________</w:t>
            </w:r>
            <w:r>
              <w:rPr>
                <w:rFonts w:ascii="微軟正黑體" w:eastAsia="微軟正黑體" w:hAnsi="微軟正黑體"/>
              </w:rPr>
              <w:t>_______________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66DBEF93" w14:textId="179D73BC" w:rsidR="00946E82" w:rsidRPr="003468EC" w:rsidRDefault="00946E82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3468EC">
              <w:rPr>
                <w:rFonts w:ascii="微軟正黑體" w:eastAsia="微軟正黑體" w:hAnsi="微軟正黑體" w:cs="Calibri"/>
              </w:rPr>
              <w:t>覽</w:t>
            </w:r>
            <w:r w:rsidR="008B704E">
              <w:rPr>
                <w:rFonts w:ascii="微軟正黑體" w:eastAsia="微軟正黑體" w:hAnsi="微軟正黑體" w:cs="Calibri" w:hint="eastAsia"/>
              </w:rPr>
              <w:t>製作</w:t>
            </w:r>
            <w:r w:rsidRPr="003468EC">
              <w:rPr>
                <w:rFonts w:ascii="微軟正黑體" w:eastAsia="微軟正黑體" w:hAnsi="微軟正黑體" w:cs="Calibri"/>
              </w:rPr>
              <w:t>：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___________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1E82BCCA" w14:textId="440F44BB" w:rsidR="00946E82" w:rsidRPr="003468EC" w:rsidRDefault="00946E82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宣傳及成效評估</w:t>
            </w:r>
            <w:r w:rsidRPr="003468EC">
              <w:rPr>
                <w:rFonts w:ascii="微軟正黑體" w:eastAsia="微軟正黑體" w:hAnsi="微軟正黑體" w:cs="Calibri"/>
              </w:rPr>
              <w:t>：</w:t>
            </w:r>
            <w:r w:rsidR="00316923">
              <w:rPr>
                <w:rFonts w:ascii="微軟正黑體" w:eastAsia="微軟正黑體" w:hAnsi="微軟正黑體" w:cs="Calibri" w:hint="eastAsia"/>
              </w:rPr>
              <w:t xml:space="preserve"> 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0A5FBFFA" w14:textId="683CD63F" w:rsidR="005A3EAD" w:rsidRPr="003468EC" w:rsidRDefault="005A3EAD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導</w:t>
            </w:r>
            <w:proofErr w:type="gramStart"/>
            <w:r w:rsidRPr="003468EC">
              <w:rPr>
                <w:rFonts w:ascii="微軟正黑體" w:eastAsia="微軟正黑體" w:hAnsi="微軟正黑體" w:cs="Calibri"/>
                <w:lang w:eastAsia="zh-HK"/>
              </w:rPr>
              <w:t>覽</w:t>
            </w:r>
            <w:proofErr w:type="gramEnd"/>
            <w:r w:rsidRPr="003468EC">
              <w:rPr>
                <w:rFonts w:ascii="微軟正黑體" w:eastAsia="微軟正黑體" w:hAnsi="微軟正黑體" w:cs="Calibri"/>
                <w:lang w:eastAsia="zh-HK"/>
              </w:rPr>
              <w:t>解說</w:t>
            </w:r>
            <w:r w:rsidRPr="003468EC">
              <w:rPr>
                <w:rFonts w:ascii="微軟正黑體" w:eastAsia="微軟正黑體" w:hAnsi="微軟正黑體" w:cs="Calibri"/>
              </w:rPr>
              <w:t>：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009EF855" w14:textId="3B40A64A" w:rsidR="00A7412C" w:rsidRPr="003468EC" w:rsidRDefault="00946E82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技</w:t>
            </w:r>
            <w:r w:rsidRPr="003468EC">
              <w:rPr>
                <w:rFonts w:ascii="微軟正黑體" w:eastAsia="微軟正黑體" w:hAnsi="微軟正黑體" w:cs="Calibri"/>
              </w:rPr>
              <w:t>術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支</w:t>
            </w:r>
            <w:r w:rsidRPr="003468EC">
              <w:rPr>
                <w:rFonts w:ascii="微軟正黑體" w:eastAsia="微軟正黑體" w:hAnsi="微軟正黑體" w:cs="Calibri"/>
              </w:rPr>
              <w:t>援：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  <w:p w14:paraId="20F58044" w14:textId="06E9F53D" w:rsidR="00A7412C" w:rsidRPr="003468EC" w:rsidRDefault="00946E82" w:rsidP="0007598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其他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（如有</w:t>
            </w:r>
            <w:r w:rsidR="008B704E" w:rsidRPr="003468EC">
              <w:rPr>
                <w:rFonts w:ascii="微軟正黑體" w:eastAsia="微軟正黑體" w:hAnsi="微軟正黑體" w:cs="Calibri" w:hint="eastAsia"/>
                <w:lang w:eastAsia="zh-HK"/>
              </w:rPr>
              <w:t>）</w:t>
            </w:r>
            <w:r w:rsidRPr="003468EC">
              <w:rPr>
                <w:rFonts w:ascii="微軟正黑體" w:eastAsia="微軟正黑體" w:hAnsi="微軟正黑體" w:cs="Calibri"/>
              </w:rPr>
              <w:t>：</w:t>
            </w:r>
            <w:r w:rsidR="008B704E" w:rsidRPr="003468EC">
              <w:rPr>
                <w:rFonts w:ascii="微軟正黑體" w:eastAsia="微軟正黑體" w:hAnsi="微軟正黑體" w:cs="Calibri" w:hint="eastAsia"/>
              </w:rPr>
              <w:t>_</w:t>
            </w:r>
            <w:r w:rsidR="008B704E" w:rsidRPr="003468EC">
              <w:rPr>
                <w:rFonts w:ascii="微軟正黑體" w:eastAsia="微軟正黑體" w:hAnsi="微軟正黑體" w:cs="Calibri"/>
              </w:rPr>
              <w:t>___________________________________________</w:t>
            </w:r>
            <w:r w:rsidR="008B704E">
              <w:rPr>
                <w:rFonts w:ascii="微軟正黑體" w:eastAsia="微軟正黑體" w:hAnsi="微軟正黑體" w:cs="Calibri"/>
              </w:rPr>
              <w:t>_____</w:t>
            </w:r>
            <w:r w:rsidR="00B74946">
              <w:rPr>
                <w:rFonts w:ascii="微軟正黑體" w:eastAsia="微軟正黑體" w:hAnsi="微軟正黑體" w:cs="Calibri" w:hint="eastAsia"/>
              </w:rPr>
              <w:t>____</w:t>
            </w:r>
          </w:p>
        </w:tc>
      </w:tr>
      <w:tr w:rsidR="008B704E" w:rsidRPr="00180819" w14:paraId="516DDD1C" w14:textId="77777777" w:rsidTr="00B74946">
        <w:trPr>
          <w:trHeight w:val="7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5DBE0204" w14:textId="77777777" w:rsidR="008B704E" w:rsidRPr="00180819" w:rsidRDefault="008B704E" w:rsidP="00075986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  <w:r w:rsidRPr="00180819">
              <w:rPr>
                <w:rFonts w:ascii="微軟正黑體" w:eastAsia="微軟正黑體" w:hAnsi="微軟正黑體" w:cs="Calibri"/>
                <w:lang w:eastAsia="zh-HK"/>
              </w:rPr>
              <w:lastRenderedPageBreak/>
              <w:t>展覽規劃時間表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D604618" w14:textId="4153E29B" w:rsidR="008B704E" w:rsidRPr="00180819" w:rsidRDefault="008B704E" w:rsidP="00C22738">
            <w:pPr>
              <w:rPr>
                <w:rFonts w:ascii="微軟正黑體" w:eastAsia="微軟正黑體" w:hAnsi="微軟正黑體" w:cs="Calibri"/>
                <w:lang w:eastAsia="zh-HK"/>
              </w:rPr>
            </w:pPr>
            <w:r w:rsidRPr="00180819">
              <w:rPr>
                <w:rFonts w:ascii="微軟正黑體" w:eastAsia="微軟正黑體" w:hAnsi="微軟正黑體" w:cs="Calibri"/>
                <w:lang w:eastAsia="zh-HK"/>
              </w:rPr>
              <w:t>請填寫</w:t>
            </w:r>
            <w:r w:rsidR="00C22738">
              <w:rPr>
                <w:rFonts w:ascii="微軟正黑體" w:eastAsia="微軟正黑體" w:hAnsi="微軟正黑體" w:cs="Calibri" w:hint="eastAsia"/>
              </w:rPr>
              <w:t>第3</w:t>
            </w:r>
            <w:r w:rsidRPr="00180819">
              <w:rPr>
                <w:rFonts w:ascii="微軟正黑體" w:eastAsia="微軟正黑體" w:hAnsi="微軟正黑體" w:cs="Calibri"/>
                <w:lang w:eastAsia="zh-HK"/>
              </w:rPr>
              <w:t>頁展</w:t>
            </w:r>
            <w:r w:rsidRPr="00180819">
              <w:rPr>
                <w:rFonts w:ascii="微軟正黑體" w:eastAsia="微軟正黑體" w:hAnsi="微軟正黑體" w:cs="Calibri"/>
              </w:rPr>
              <w:t>覽</w:t>
            </w:r>
            <w:r w:rsidRPr="00180819">
              <w:rPr>
                <w:rFonts w:ascii="微軟正黑體" w:eastAsia="微軟正黑體" w:hAnsi="微軟正黑體" w:cs="Calibri"/>
                <w:lang w:eastAsia="zh-HK"/>
              </w:rPr>
              <w:t>規劃時間表</w:t>
            </w:r>
          </w:p>
        </w:tc>
      </w:tr>
      <w:tr w:rsidR="003468EC" w:rsidRPr="003468EC" w14:paraId="037D990A" w14:textId="06F24093" w:rsidTr="00B74946">
        <w:trPr>
          <w:trHeight w:val="185"/>
        </w:trPr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14:paraId="45772BB4" w14:textId="5B584E1B" w:rsidR="003468EC" w:rsidRPr="003468EC" w:rsidRDefault="003468EC" w:rsidP="00E0032B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展覽</w:t>
            </w:r>
            <w:r w:rsidRPr="003468EC">
              <w:rPr>
                <w:rFonts w:ascii="微軟正黑體" w:eastAsia="微軟正黑體" w:hAnsi="微軟正黑體" w:cs="Calibri" w:hint="eastAsia"/>
              </w:rPr>
              <w:t>概要</w:t>
            </w:r>
          </w:p>
          <w:p w14:paraId="26D964B9" w14:textId="2B87565B" w:rsidR="003468EC" w:rsidRPr="003468EC" w:rsidRDefault="003468EC" w:rsidP="003468EC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*</w:t>
            </w:r>
            <w:r>
              <w:rPr>
                <w:rFonts w:ascii="微軟正黑體" w:eastAsia="微軟正黑體" w:hAnsi="微軟正黑體" w:cs="Calibri" w:hint="eastAsia"/>
              </w:rPr>
              <w:t>分項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主題</w:t>
            </w:r>
            <w:r>
              <w:rPr>
                <w:rFonts w:ascii="微軟正黑體" w:eastAsia="微軟正黑體" w:hAnsi="微軟正黑體" w:cs="Calibri" w:hint="eastAsia"/>
              </w:rPr>
              <w:t>和</w:t>
            </w:r>
            <w:r w:rsidRPr="003468EC">
              <w:rPr>
                <w:rFonts w:ascii="微軟正黑體" w:eastAsia="微軟正黑體" w:hAnsi="微軟正黑體" w:cs="Calibri" w:hint="eastAsia"/>
              </w:rPr>
              <w:t>具體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展示方式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7E5" w14:textId="77777777" w:rsidR="008F6401" w:rsidRDefault="003468EC" w:rsidP="00F74987">
            <w:pPr>
              <w:pStyle w:val="CommentTex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3468EC">
              <w:rPr>
                <w:rFonts w:ascii="微軟正黑體" w:eastAsia="微軟正黑體" w:hAnsi="微軟正黑體" w:cs="Calibri"/>
                <w:b/>
                <w:sz w:val="22"/>
                <w:szCs w:val="22"/>
                <w:lang w:eastAsia="zh-HK"/>
              </w:rPr>
              <w:t>展覽</w:t>
            </w:r>
            <w:r w:rsidRPr="003468EC">
              <w:rPr>
                <w:rFonts w:ascii="微軟正黑體" w:eastAsia="微軟正黑體" w:hAnsi="微軟正黑體" w:cs="Calibri" w:hint="eastAsia"/>
                <w:b/>
                <w:sz w:val="22"/>
                <w:szCs w:val="22"/>
              </w:rPr>
              <w:t>概要</w:t>
            </w:r>
          </w:p>
          <w:p w14:paraId="4A88F721" w14:textId="06B81908" w:rsidR="003468EC" w:rsidRPr="003468EC" w:rsidRDefault="008F6401" w:rsidP="00F74987">
            <w:pPr>
              <w:pStyle w:val="CommentTex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Calibri" w:hint="eastAsia"/>
                <w:b/>
                <w:sz w:val="22"/>
                <w:szCs w:val="22"/>
              </w:rPr>
              <w:t>*</w:t>
            </w:r>
            <w:r>
              <w:rPr>
                <w:rFonts w:ascii="微軟正黑體" w:eastAsia="微軟正黑體" w:hAnsi="微軟正黑體" w:cs="Calibri" w:hint="eastAsia"/>
                <w:b/>
                <w:sz w:val="22"/>
                <w:szCs w:val="22"/>
                <w:lang w:eastAsia="zh-HK"/>
              </w:rPr>
              <w:t>各分項主題不多於</w:t>
            </w:r>
            <w:r>
              <w:rPr>
                <w:rFonts w:ascii="微軟正黑體" w:eastAsia="微軟正黑體" w:hAnsi="微軟正黑體" w:cs="Calibri" w:hint="eastAsia"/>
                <w:b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cs="Calibri" w:hint="eastAsia"/>
                <w:b/>
                <w:sz w:val="22"/>
                <w:szCs w:val="22"/>
                <w:lang w:eastAsia="zh-HK"/>
              </w:rPr>
              <w:t>字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011A" w14:textId="07C5BEFD" w:rsidR="003468EC" w:rsidRPr="003468EC" w:rsidRDefault="003468EC" w:rsidP="00E0032B">
            <w:pPr>
              <w:pStyle w:val="CommentText"/>
              <w:jc w:val="center"/>
              <w:rPr>
                <w:rFonts w:ascii="微軟正黑體" w:eastAsia="微軟正黑體" w:hAnsi="微軟正黑體" w:cs="Calibri"/>
                <w:b/>
                <w:sz w:val="22"/>
                <w:szCs w:val="22"/>
              </w:rPr>
            </w:pPr>
            <w:r w:rsidRPr="003468EC">
              <w:rPr>
                <w:rFonts w:ascii="微軟正黑體" w:eastAsia="微軟正黑體" w:hAnsi="微軟正黑體" w:cs="Calibri"/>
                <w:b/>
                <w:sz w:val="22"/>
                <w:szCs w:val="22"/>
                <w:lang w:eastAsia="zh-HK"/>
              </w:rPr>
              <w:t>展示方式</w:t>
            </w:r>
          </w:p>
        </w:tc>
      </w:tr>
      <w:tr w:rsidR="003468EC" w:rsidRPr="003468EC" w14:paraId="7677D31D" w14:textId="77777777" w:rsidTr="00B74946">
        <w:trPr>
          <w:trHeight w:val="7397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14:paraId="7293139B" w14:textId="77777777" w:rsidR="003468EC" w:rsidRPr="003468EC" w:rsidRDefault="003468EC" w:rsidP="00E0032B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03B1" w14:textId="6F674982" w:rsidR="003468EC" w:rsidRPr="00822707" w:rsidRDefault="003468EC" w:rsidP="00822707">
            <w:pPr>
              <w:pStyle w:val="CommentText"/>
              <w:rPr>
                <w:rFonts w:ascii="微軟正黑體" w:eastAsia="微軟正黑體" w:hAnsi="微軟正黑體" w:cs="Calibri"/>
                <w:sz w:val="22"/>
                <w:szCs w:val="22"/>
                <w:lang w:eastAsia="zh-H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63D0" w14:textId="61FFBBC1" w:rsidR="003468EC" w:rsidRPr="00822707" w:rsidRDefault="003468EC" w:rsidP="003468EC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8B704E" w:rsidRPr="00D218D9" w14:paraId="49B66CCF" w14:textId="77777777" w:rsidTr="00B74946">
        <w:trPr>
          <w:trHeight w:val="1457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32DC74FF" w14:textId="77777777" w:rsidR="008B704E" w:rsidRPr="00D218D9" w:rsidRDefault="008B704E" w:rsidP="00075986">
            <w:pPr>
              <w:jc w:val="center"/>
              <w:rPr>
                <w:rFonts w:ascii="微軟正黑體" w:eastAsia="微軟正黑體" w:hAnsi="微軟正黑體" w:cs="Calibri"/>
                <w:color w:val="000000"/>
                <w:vertAlign w:val="superscript"/>
                <w:lang w:eastAsia="zh-HK"/>
              </w:rPr>
            </w:pPr>
            <w:r w:rsidRPr="00D218D9">
              <w:rPr>
                <w:rFonts w:ascii="微軟正黑體" w:eastAsia="微軟正黑體" w:hAnsi="微軟正黑體" w:cs="Calibri"/>
                <w:color w:val="000000"/>
                <w:lang w:eastAsia="zh-HK"/>
              </w:rPr>
              <w:t>展</w:t>
            </w:r>
            <w:r w:rsidRPr="00D218D9">
              <w:rPr>
                <w:rFonts w:ascii="微軟正黑體" w:eastAsia="微軟正黑體" w:hAnsi="微軟正黑體" w:cs="Calibri"/>
                <w:color w:val="000000"/>
              </w:rPr>
              <w:t>覽</w:t>
            </w:r>
            <w:r w:rsidRPr="00D218D9">
              <w:rPr>
                <w:rFonts w:ascii="微軟正黑體" w:eastAsia="微軟正黑體" w:hAnsi="微軟正黑體" w:cs="Calibri"/>
                <w:color w:val="000000"/>
                <w:lang w:eastAsia="zh-HK"/>
              </w:rPr>
              <w:t>製作預算</w:t>
            </w:r>
            <w:proofErr w:type="gramStart"/>
            <w:r w:rsidRPr="00D218D9">
              <w:rPr>
                <w:rFonts w:ascii="微軟正黑體" w:eastAsia="微軟正黑體" w:hAnsi="微軟正黑體" w:cs="Calibri"/>
                <w:color w:val="000000"/>
                <w:vertAlign w:val="superscript"/>
                <w:lang w:eastAsia="zh-HK"/>
              </w:rPr>
              <w:t>註</w:t>
            </w:r>
            <w:proofErr w:type="gramEnd"/>
            <w:r w:rsidRPr="00D218D9">
              <w:rPr>
                <w:rFonts w:ascii="微軟正黑體" w:eastAsia="微軟正黑體" w:hAnsi="微軟正黑體" w:cs="Calibri"/>
                <w:color w:val="000000"/>
                <w:vertAlign w:val="superscript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27529E11" w14:textId="77777777" w:rsidR="008B704E" w:rsidRDefault="008B704E" w:rsidP="00075986">
            <w:pPr>
              <w:rPr>
                <w:rFonts w:ascii="微軟正黑體" w:eastAsia="微軟正黑體" w:hAnsi="微軟正黑體" w:cs="Calibri"/>
                <w:lang w:eastAsia="zh-HK"/>
              </w:rPr>
            </w:pPr>
          </w:p>
          <w:p w14:paraId="6702AC8D" w14:textId="77777777" w:rsidR="008B704E" w:rsidRDefault="008B704E" w:rsidP="00075986">
            <w:pPr>
              <w:rPr>
                <w:rFonts w:ascii="微軟正黑體" w:eastAsia="微軟正黑體" w:hAnsi="微軟正黑體" w:cs="Calibri"/>
                <w:lang w:eastAsia="zh-HK"/>
              </w:rPr>
            </w:pPr>
          </w:p>
          <w:p w14:paraId="067DB6AB" w14:textId="77777777" w:rsidR="008B704E" w:rsidRDefault="008B704E" w:rsidP="00075986">
            <w:pPr>
              <w:rPr>
                <w:rFonts w:ascii="微軟正黑體" w:eastAsia="微軟正黑體" w:hAnsi="微軟正黑體" w:cs="Calibri"/>
                <w:lang w:eastAsia="zh-HK"/>
              </w:rPr>
            </w:pPr>
          </w:p>
          <w:p w14:paraId="4E81195A" w14:textId="305D4DC8" w:rsidR="008B704E" w:rsidRPr="00D218D9" w:rsidRDefault="008B704E" w:rsidP="00075986">
            <w:pPr>
              <w:rPr>
                <w:rFonts w:ascii="微軟正黑體" w:eastAsia="微軟正黑體" w:hAnsi="微軟正黑體" w:cs="Calibri"/>
                <w:lang w:eastAsia="zh-HK"/>
              </w:rPr>
            </w:pPr>
          </w:p>
        </w:tc>
      </w:tr>
      <w:tr w:rsidR="008329F9" w:rsidRPr="003468EC" w14:paraId="1A9477A5" w14:textId="77777777" w:rsidTr="00B74946">
        <w:trPr>
          <w:trHeight w:val="564"/>
        </w:trPr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5DED7B55" w14:textId="5D8804D5" w:rsidR="008329F9" w:rsidRPr="003468EC" w:rsidRDefault="008329F9" w:rsidP="00E0032B">
            <w:pPr>
              <w:jc w:val="center"/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宣傳方式</w:t>
            </w:r>
          </w:p>
        </w:tc>
        <w:tc>
          <w:tcPr>
            <w:tcW w:w="7371" w:type="dxa"/>
            <w:gridSpan w:val="2"/>
            <w:vAlign w:val="center"/>
          </w:tcPr>
          <w:p w14:paraId="76392C4E" w14:textId="504F18E2" w:rsidR="008329F9" w:rsidRDefault="008329F9" w:rsidP="00E0032B">
            <w:pPr>
              <w:rPr>
                <w:rFonts w:ascii="微軟正黑體" w:eastAsia="微軟正黑體" w:hAnsi="微軟正黑體" w:cs="Calibri"/>
              </w:rPr>
            </w:pPr>
          </w:p>
          <w:p w14:paraId="057A7963" w14:textId="15DD4F76" w:rsidR="008B704E" w:rsidRDefault="008B704E" w:rsidP="00E0032B">
            <w:pPr>
              <w:rPr>
                <w:rFonts w:ascii="微軟正黑體" w:eastAsia="微軟正黑體" w:hAnsi="微軟正黑體" w:cs="Calibri"/>
              </w:rPr>
            </w:pPr>
          </w:p>
          <w:p w14:paraId="663E1830" w14:textId="77777777" w:rsidR="008B704E" w:rsidRPr="003468EC" w:rsidRDefault="008B704E" w:rsidP="00E0032B">
            <w:pPr>
              <w:rPr>
                <w:rFonts w:ascii="微軟正黑體" w:eastAsia="微軟正黑體" w:hAnsi="微軟正黑體" w:cs="Calibri"/>
              </w:rPr>
            </w:pPr>
          </w:p>
          <w:p w14:paraId="7AA15706" w14:textId="08150FDD" w:rsidR="008329F9" w:rsidRPr="003468EC" w:rsidRDefault="008329F9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</w:tbl>
    <w:p w14:paraId="587CBEB2" w14:textId="77777777" w:rsidR="003468EC" w:rsidRPr="003468EC" w:rsidRDefault="003468EC" w:rsidP="003468EC">
      <w:pPr>
        <w:spacing w:after="0" w:line="240" w:lineRule="auto"/>
        <w:rPr>
          <w:rFonts w:ascii="微軟正黑體" w:eastAsia="微軟正黑體" w:hAnsi="微軟正黑體" w:cs="Calibri"/>
        </w:rPr>
      </w:pPr>
    </w:p>
    <w:p w14:paraId="44ACAA8D" w14:textId="77777777" w:rsidR="003468EC" w:rsidRPr="002B3937" w:rsidRDefault="003468EC" w:rsidP="003468EC">
      <w:pPr>
        <w:spacing w:after="0" w:line="240" w:lineRule="auto"/>
        <w:rPr>
          <w:rFonts w:eastAsia="微軟正黑體" w:cstheme="minorHAnsi"/>
        </w:rPr>
      </w:pPr>
      <w:r w:rsidRPr="002B3937">
        <w:rPr>
          <w:rFonts w:eastAsia="微軟正黑體" w:cstheme="minorHAnsi"/>
          <w:lang w:eastAsia="zh-HK"/>
        </w:rPr>
        <w:t>備註</w:t>
      </w:r>
      <w:r w:rsidRPr="002B3937">
        <w:rPr>
          <w:rFonts w:eastAsia="微軟正黑體" w:cstheme="minorHAnsi"/>
        </w:rPr>
        <w:t>：</w:t>
      </w:r>
    </w:p>
    <w:p w14:paraId="2F17AEAD" w14:textId="27C59FAE" w:rsidR="003468EC" w:rsidRPr="003673DD" w:rsidRDefault="0067374B" w:rsidP="003468EC">
      <w:pPr>
        <w:pStyle w:val="ListParagraph"/>
        <w:numPr>
          <w:ilvl w:val="0"/>
          <w:numId w:val="12"/>
        </w:numPr>
        <w:spacing w:after="0" w:line="240" w:lineRule="auto"/>
        <w:rPr>
          <w:rFonts w:eastAsia="微軟正黑體" w:cstheme="minorHAnsi"/>
        </w:rPr>
      </w:pPr>
      <w:r>
        <w:rPr>
          <w:rFonts w:eastAsia="微軟正黑體" w:cstheme="minorHAnsi"/>
          <w:lang w:eastAsia="zh-HK"/>
        </w:rPr>
        <w:t>展覽</w:t>
      </w:r>
      <w:r w:rsidR="003468EC" w:rsidRPr="003673DD">
        <w:rPr>
          <w:rFonts w:eastAsia="微軟正黑體" w:cstheme="minorHAnsi"/>
          <w:lang w:eastAsia="zh-HK"/>
        </w:rPr>
        <w:t>最少展出兩星期，並</w:t>
      </w:r>
      <w:r w:rsidR="006954E6">
        <w:rPr>
          <w:rFonts w:eastAsia="微軟正黑體" w:cstheme="minorHAnsi" w:hint="eastAsia"/>
          <w:lang w:eastAsia="zh-HK"/>
        </w:rPr>
        <w:t>須</w:t>
      </w:r>
      <w:r w:rsidR="003468EC" w:rsidRPr="003673DD">
        <w:rPr>
          <w:rFonts w:eastAsia="微軟正黑體" w:cstheme="minorHAnsi"/>
          <w:lang w:eastAsia="zh-HK"/>
        </w:rPr>
        <w:t>於</w:t>
      </w:r>
      <w:r w:rsidR="003468EC" w:rsidRPr="003673DD">
        <w:rPr>
          <w:rFonts w:eastAsia="微軟正黑體" w:cstheme="minorHAnsi"/>
        </w:rPr>
        <w:t>2022</w:t>
      </w:r>
      <w:r w:rsidR="003468EC" w:rsidRPr="003673DD">
        <w:rPr>
          <w:rFonts w:eastAsia="微軟正黑體" w:cstheme="minorHAnsi"/>
          <w:lang w:eastAsia="zh-HK"/>
        </w:rPr>
        <w:t>年</w:t>
      </w:r>
      <w:r w:rsidR="002B3937" w:rsidRPr="003673DD">
        <w:rPr>
          <w:rFonts w:eastAsia="微軟正黑體" w:cstheme="minorHAnsi" w:hint="eastAsia"/>
        </w:rPr>
        <w:t>5</w:t>
      </w:r>
      <w:r w:rsidR="002B3937" w:rsidRPr="003673DD">
        <w:rPr>
          <w:rFonts w:eastAsia="微軟正黑體" w:cstheme="minorHAnsi"/>
          <w:lang w:eastAsia="zh-HK"/>
        </w:rPr>
        <w:t>月</w:t>
      </w:r>
      <w:r w:rsidR="002B3937" w:rsidRPr="003673DD">
        <w:rPr>
          <w:rFonts w:eastAsia="微軟正黑體" w:cstheme="minorHAnsi" w:hint="eastAsia"/>
        </w:rPr>
        <w:t>6</w:t>
      </w:r>
      <w:r w:rsidR="002B3937" w:rsidRPr="003673DD">
        <w:rPr>
          <w:rFonts w:eastAsia="微軟正黑體" w:cstheme="minorHAnsi"/>
          <w:lang w:eastAsia="zh-HK"/>
        </w:rPr>
        <w:t>日</w:t>
      </w:r>
      <w:r w:rsidR="003468EC" w:rsidRPr="003673DD">
        <w:rPr>
          <w:rFonts w:eastAsia="微軟正黑體" w:cstheme="minorHAnsi"/>
          <w:lang w:eastAsia="zh-HK"/>
        </w:rPr>
        <w:t>或以前完成展出。</w:t>
      </w:r>
    </w:p>
    <w:p w14:paraId="29259B30" w14:textId="66741875" w:rsidR="008B704E" w:rsidRPr="008F6401" w:rsidRDefault="003468EC" w:rsidP="003169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微軟正黑體" w:eastAsia="微軟正黑體" w:hAnsi="微軟正黑體" w:cs="Calibri"/>
          <w:b/>
        </w:rPr>
      </w:pPr>
      <w:r w:rsidRPr="003673DD">
        <w:rPr>
          <w:rFonts w:eastAsia="微軟正黑體" w:cstheme="minorHAnsi"/>
          <w:color w:val="000000"/>
        </w:rPr>
        <w:t>每</w:t>
      </w:r>
      <w:r w:rsidR="00FF601E">
        <w:rPr>
          <w:rFonts w:eastAsia="微軟正黑體" w:cstheme="minorHAnsi" w:hint="eastAsia"/>
          <w:color w:val="000000"/>
          <w:lang w:eastAsia="zh-HK"/>
        </w:rPr>
        <w:t>所學校</w:t>
      </w:r>
      <w:r w:rsidRPr="002B3937">
        <w:rPr>
          <w:rFonts w:eastAsia="微軟正黑體" w:cstheme="minorHAnsi"/>
          <w:color w:val="000000"/>
        </w:rPr>
        <w:t>將</w:t>
      </w:r>
      <w:bookmarkStart w:id="0" w:name="_GoBack"/>
      <w:bookmarkEnd w:id="0"/>
      <w:r w:rsidRPr="002B3937">
        <w:rPr>
          <w:rFonts w:eastAsia="微軟正黑體" w:cstheme="minorHAnsi"/>
          <w:color w:val="000000"/>
        </w:rPr>
        <w:t>獲發最</w:t>
      </w:r>
      <w:r w:rsidRPr="002B3937">
        <w:rPr>
          <w:rFonts w:eastAsia="微軟正黑體" w:cstheme="minorHAnsi"/>
          <w:color w:val="000000"/>
          <w:lang w:eastAsia="zh-HK"/>
        </w:rPr>
        <w:t>多</w:t>
      </w:r>
      <w:r w:rsidRPr="002B3937">
        <w:rPr>
          <w:rFonts w:eastAsia="微軟正黑體" w:cstheme="minorHAnsi"/>
          <w:color w:val="000000"/>
        </w:rPr>
        <w:t>2000</w:t>
      </w:r>
      <w:r w:rsidRPr="002B3937">
        <w:rPr>
          <w:rFonts w:eastAsia="微軟正黑體" w:cstheme="minorHAnsi"/>
          <w:color w:val="000000"/>
        </w:rPr>
        <w:t>元津貼（實報實銷形式）</w:t>
      </w:r>
      <w:r w:rsidRPr="002B3937">
        <w:rPr>
          <w:rFonts w:eastAsia="微軟正黑體" w:cstheme="minorHAnsi"/>
          <w:color w:val="000000"/>
          <w:lang w:eastAsia="zh-HK"/>
        </w:rPr>
        <w:t>以製作展覽。</w:t>
      </w:r>
      <w:r w:rsidRPr="002B3937">
        <w:rPr>
          <w:rFonts w:eastAsia="微軟正黑體" w:cstheme="minorHAnsi"/>
          <w:lang w:eastAsia="zh-HK"/>
        </w:rPr>
        <w:t>籌備展</w:t>
      </w:r>
      <w:r w:rsidRPr="002B3937">
        <w:rPr>
          <w:rFonts w:eastAsia="微軟正黑體" w:cstheme="minorHAnsi"/>
        </w:rPr>
        <w:t>覽</w:t>
      </w:r>
      <w:r w:rsidRPr="002B3937">
        <w:rPr>
          <w:rFonts w:eastAsia="微軟正黑體" w:cstheme="minorHAnsi"/>
          <w:lang w:eastAsia="zh-HK"/>
        </w:rPr>
        <w:t>時應優先考</w:t>
      </w:r>
      <w:r w:rsidRPr="002B3937">
        <w:rPr>
          <w:rFonts w:eastAsia="微軟正黑體" w:cstheme="minorHAnsi"/>
        </w:rPr>
        <w:t>慮</w:t>
      </w:r>
      <w:r w:rsidRPr="002B3937">
        <w:rPr>
          <w:rFonts w:eastAsia="微軟正黑體" w:cstheme="minorHAnsi"/>
          <w:lang w:eastAsia="zh-HK"/>
        </w:rPr>
        <w:t>使用環保物料，並購買或使用包裝較少的產品，減低對環境的影響。</w:t>
      </w:r>
      <w:r w:rsidRPr="002B3937">
        <w:rPr>
          <w:rFonts w:eastAsia="微軟正黑體" w:cstheme="minorHAnsi"/>
          <w:lang w:eastAsia="zh-HK"/>
        </w:rPr>
        <w:br/>
      </w:r>
      <w:r w:rsidRPr="002B3937">
        <w:rPr>
          <w:rFonts w:eastAsia="微軟正黑體" w:cstheme="minorHAnsi"/>
        </w:rPr>
        <w:t>（</w:t>
      </w:r>
      <w:r w:rsidR="00E65B46" w:rsidRPr="002B3937">
        <w:rPr>
          <w:rFonts w:eastAsia="微軟正黑體" w:cstheme="minorHAnsi"/>
          <w:color w:val="000000"/>
        </w:rPr>
        <w:t>如有疑問，請於</w:t>
      </w:r>
      <w:r w:rsidRPr="002B3937">
        <w:rPr>
          <w:rFonts w:eastAsia="微軟正黑體" w:cstheme="minorHAnsi"/>
          <w:color w:val="000000"/>
        </w:rPr>
        <w:t>購買前聯絡博物館大使或職員）</w:t>
      </w:r>
      <w:r w:rsidR="008B704E" w:rsidRPr="008F6401">
        <w:rPr>
          <w:rFonts w:ascii="微軟正黑體" w:eastAsia="微軟正黑體" w:hAnsi="微軟正黑體" w:cs="Calibri"/>
          <w:b/>
        </w:rPr>
        <w:br w:type="page"/>
      </w:r>
    </w:p>
    <w:p w14:paraId="24C87794" w14:textId="639368BA" w:rsidR="0093194D" w:rsidRPr="003468EC" w:rsidRDefault="008329F9" w:rsidP="00E0032B">
      <w:pPr>
        <w:spacing w:after="0" w:line="240" w:lineRule="auto"/>
        <w:rPr>
          <w:rFonts w:ascii="微軟正黑體" w:eastAsia="微軟正黑體" w:hAnsi="微軟正黑體" w:cs="Calibri"/>
          <w:b/>
        </w:rPr>
      </w:pPr>
      <w:r w:rsidRPr="003468EC">
        <w:rPr>
          <w:rFonts w:ascii="微軟正黑體" w:eastAsia="微軟正黑體" w:hAnsi="微軟正黑體" w:cs="Calibri"/>
          <w:b/>
        </w:rPr>
        <w:lastRenderedPageBreak/>
        <w:t>展覽規劃時間表</w:t>
      </w:r>
    </w:p>
    <w:p w14:paraId="24C6864A" w14:textId="77777777" w:rsidR="008C0442" w:rsidRPr="003468EC" w:rsidRDefault="008C0442" w:rsidP="00E0032B">
      <w:pPr>
        <w:spacing w:after="0" w:line="240" w:lineRule="auto"/>
        <w:rPr>
          <w:rFonts w:ascii="微軟正黑體" w:eastAsia="微軟正黑體" w:hAnsi="微軟正黑體" w:cs="Calibri"/>
          <w:b/>
        </w:rPr>
      </w:pPr>
    </w:p>
    <w:p w14:paraId="762D1C5A" w14:textId="3D841F72" w:rsidR="00840EA7" w:rsidRDefault="00840EA7" w:rsidP="00E0032B">
      <w:pPr>
        <w:spacing w:after="0" w:line="240" w:lineRule="auto"/>
        <w:rPr>
          <w:rFonts w:ascii="微軟正黑體" w:eastAsia="微軟正黑體" w:hAnsi="微軟正黑體" w:cs="Calibri"/>
          <w:lang w:eastAsia="zh-HK"/>
        </w:rPr>
      </w:pPr>
      <w:r w:rsidRPr="003468EC">
        <w:rPr>
          <w:rFonts w:ascii="微軟正黑體" w:eastAsia="微軟正黑體" w:hAnsi="微軟正黑體" w:cs="Calibri"/>
          <w:lang w:eastAsia="zh-HK"/>
        </w:rPr>
        <w:t>根</w:t>
      </w:r>
      <w:r w:rsidRPr="003468EC">
        <w:rPr>
          <w:rFonts w:ascii="微軟正黑體" w:eastAsia="微軟正黑體" w:hAnsi="微軟正黑體" w:cs="Calibri"/>
        </w:rPr>
        <w:t>據</w:t>
      </w:r>
      <w:r w:rsidR="0067374B">
        <w:rPr>
          <w:rFonts w:ascii="微軟正黑體" w:eastAsia="微軟正黑體" w:hAnsi="微軟正黑體" w:cs="Calibri"/>
          <w:lang w:eastAsia="zh-HK"/>
        </w:rPr>
        <w:t>工作內容於時間表內相應時段填上顏色。如有需要，可另開新行</w:t>
      </w:r>
      <w:r w:rsidRPr="003468EC">
        <w:rPr>
          <w:rFonts w:ascii="微軟正黑體" w:eastAsia="微軟正黑體" w:hAnsi="微軟正黑體" w:cs="Calibri"/>
          <w:lang w:eastAsia="zh-HK"/>
        </w:rPr>
        <w:t>記錄其他重要工作日程。</w:t>
      </w:r>
    </w:p>
    <w:p w14:paraId="1E96C298" w14:textId="77777777" w:rsidR="00722DDE" w:rsidRPr="003468EC" w:rsidRDefault="00722DDE" w:rsidP="00E0032B">
      <w:pPr>
        <w:spacing w:after="0" w:line="240" w:lineRule="auto"/>
        <w:rPr>
          <w:rFonts w:ascii="微軟正黑體" w:eastAsia="微軟正黑體" w:hAnsi="微軟正黑體" w:cs="Calibri"/>
          <w:lang w:eastAsia="zh-HK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5"/>
        <w:gridCol w:w="342"/>
        <w:gridCol w:w="343"/>
        <w:gridCol w:w="343"/>
        <w:gridCol w:w="343"/>
        <w:gridCol w:w="343"/>
        <w:gridCol w:w="355"/>
        <w:gridCol w:w="356"/>
        <w:gridCol w:w="356"/>
        <w:gridCol w:w="356"/>
        <w:gridCol w:w="354"/>
        <w:gridCol w:w="354"/>
        <w:gridCol w:w="354"/>
        <w:gridCol w:w="355"/>
        <w:gridCol w:w="312"/>
        <w:gridCol w:w="312"/>
        <w:gridCol w:w="312"/>
        <w:gridCol w:w="312"/>
        <w:gridCol w:w="312"/>
        <w:gridCol w:w="354"/>
        <w:gridCol w:w="354"/>
        <w:gridCol w:w="354"/>
        <w:gridCol w:w="360"/>
        <w:gridCol w:w="567"/>
      </w:tblGrid>
      <w:tr w:rsidR="00B74946" w:rsidRPr="003468EC" w14:paraId="2A655A71" w14:textId="19323878" w:rsidTr="00B74946">
        <w:tc>
          <w:tcPr>
            <w:tcW w:w="2245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8E90F1" w14:textId="50C1FE8E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工作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8D8109" w14:textId="2DD73834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2021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年</w:t>
            </w:r>
            <w:r w:rsidRPr="003468EC">
              <w:rPr>
                <w:rFonts w:ascii="微軟正黑體" w:eastAsia="微軟正黑體" w:hAnsi="微軟正黑體" w:cs="Calibri"/>
                <w:sz w:val="20"/>
              </w:rPr>
              <w:t>12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月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00A32E" w14:textId="7A7E5945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2022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年</w:t>
            </w: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1E3ACF" w14:textId="0F1466F6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2022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年</w:t>
            </w: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月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91EAB8" w14:textId="5E8F5F2E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2022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年</w:t>
            </w: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月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EBAD54" w14:textId="5A4E10AB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2022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年</w:t>
            </w: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  <w:r w:rsidRPr="003468EC">
              <w:rPr>
                <w:rFonts w:ascii="微軟正黑體" w:eastAsia="微軟正黑體" w:hAnsi="微軟正黑體" w:cs="Calibri"/>
                <w:sz w:val="20"/>
                <w:lang w:eastAsia="zh-HK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6AD214C" w14:textId="064E44AE" w:rsidR="00B74946" w:rsidRPr="003468EC" w:rsidRDefault="00B74946" w:rsidP="00B74946">
            <w:pPr>
              <w:ind w:left="-57" w:right="-57"/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>
              <w:rPr>
                <w:rFonts w:ascii="微軟正黑體" w:eastAsia="微軟正黑體" w:hAnsi="微軟正黑體" w:cs="Calibri"/>
                <w:sz w:val="20"/>
              </w:rPr>
              <w:t>5</w:t>
            </w:r>
            <w:r>
              <w:rPr>
                <w:rFonts w:ascii="微軟正黑體" w:eastAsia="微軟正黑體" w:hAnsi="微軟正黑體" w:cs="Calibri" w:hint="eastAsia"/>
                <w:sz w:val="20"/>
                <w:lang w:eastAsia="zh-HK"/>
              </w:rPr>
              <w:t>月</w:t>
            </w:r>
          </w:p>
        </w:tc>
      </w:tr>
      <w:tr w:rsidR="00B74946" w:rsidRPr="003468EC" w14:paraId="50EC59BB" w14:textId="2AE321F3" w:rsidTr="00B74946">
        <w:tc>
          <w:tcPr>
            <w:tcW w:w="2245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4B5C3F" w14:textId="394236AE" w:rsidR="00B74946" w:rsidRPr="003468EC" w:rsidRDefault="00B74946" w:rsidP="008C0442">
            <w:pPr>
              <w:jc w:val="center"/>
              <w:rPr>
                <w:rFonts w:ascii="微軟正黑體" w:eastAsia="微軟正黑體" w:hAnsi="微軟正黑體" w:cs="Calibri"/>
              </w:rPr>
            </w:pPr>
            <w:proofErr w:type="gramStart"/>
            <w:r w:rsidRPr="003468EC">
              <w:rPr>
                <w:rFonts w:ascii="微軟正黑體" w:eastAsia="微軟正黑體" w:hAnsi="微軟正黑體" w:cs="Calibri"/>
                <w:lang w:eastAsia="zh-HK"/>
              </w:rPr>
              <w:t>週</w:t>
            </w:r>
            <w:proofErr w:type="gramEnd"/>
            <w:r w:rsidRPr="003468EC">
              <w:rPr>
                <w:rFonts w:ascii="微軟正黑體" w:eastAsia="微軟正黑體" w:hAnsi="微軟正黑體" w:cs="Calibri"/>
                <w:lang w:eastAsia="zh-HK"/>
              </w:rPr>
              <w:t>次</w:t>
            </w:r>
          </w:p>
        </w:tc>
        <w:tc>
          <w:tcPr>
            <w:tcW w:w="34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74ACB8" w14:textId="39DD5540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</w:p>
        </w:tc>
        <w:tc>
          <w:tcPr>
            <w:tcW w:w="343" w:type="dxa"/>
            <w:shd w:val="clear" w:color="auto" w:fill="F2F2F2" w:themeFill="background1" w:themeFillShade="F2"/>
          </w:tcPr>
          <w:p w14:paraId="0A12CEFC" w14:textId="7B1C5289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9B5F9C" w14:textId="08974D41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AF90C7" w14:textId="2F7B7747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B71E43" w14:textId="2E9BAF44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38D2DDD" w14:textId="259FA0B1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253493" w14:textId="77E469BC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5EDB93" w14:textId="10B93D6C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A89F1F" w14:textId="2D760FE8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FB502A9" w14:textId="254D0F8C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47F65EBE" w14:textId="185A46A7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066B66B6" w14:textId="5A553182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</w:p>
        </w:tc>
        <w:tc>
          <w:tcPr>
            <w:tcW w:w="35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ED48FE" w14:textId="115934F3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</w:p>
        </w:tc>
        <w:tc>
          <w:tcPr>
            <w:tcW w:w="31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5A45EB3" w14:textId="26511742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0DD1BA4B" w14:textId="0FF615AC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5A162538" w14:textId="6EAA2107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04058F9B" w14:textId="0FC1F691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</w:p>
        </w:tc>
        <w:tc>
          <w:tcPr>
            <w:tcW w:w="31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9EB362" w14:textId="1F1CD73E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5</w:t>
            </w:r>
          </w:p>
        </w:tc>
        <w:tc>
          <w:tcPr>
            <w:tcW w:w="35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2922C05" w14:textId="307A32B3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1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49546881" w14:textId="5AF7DA50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2</w:t>
            </w:r>
          </w:p>
        </w:tc>
        <w:tc>
          <w:tcPr>
            <w:tcW w:w="354" w:type="dxa"/>
            <w:shd w:val="clear" w:color="auto" w:fill="F2F2F2" w:themeFill="background1" w:themeFillShade="F2"/>
          </w:tcPr>
          <w:p w14:paraId="4A4333E2" w14:textId="717F0E5E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3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39F5A7" w14:textId="32572E26" w:rsidR="00B74946" w:rsidRPr="003468EC" w:rsidRDefault="00B74946" w:rsidP="008C0442">
            <w:pPr>
              <w:rPr>
                <w:rFonts w:ascii="微軟正黑體" w:eastAsia="微軟正黑體" w:hAnsi="微軟正黑體" w:cs="Calibri"/>
                <w:sz w:val="20"/>
              </w:rPr>
            </w:pPr>
            <w:r w:rsidRPr="003468EC">
              <w:rPr>
                <w:rFonts w:ascii="微軟正黑體" w:eastAsia="微軟正黑體" w:hAnsi="微軟正黑體" w:cs="Calibri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69A29BD" w14:textId="3A74FA21" w:rsidR="00B74946" w:rsidRPr="003468EC" w:rsidRDefault="00B74946" w:rsidP="00B74946">
            <w:pPr>
              <w:jc w:val="center"/>
              <w:rPr>
                <w:rFonts w:ascii="微軟正黑體" w:eastAsia="微軟正黑體" w:hAnsi="微軟正黑體" w:cs="Calibri"/>
                <w:sz w:val="20"/>
              </w:rPr>
            </w:pPr>
            <w:r>
              <w:rPr>
                <w:rFonts w:ascii="微軟正黑體" w:eastAsia="微軟正黑體" w:hAnsi="微軟正黑體" w:cs="Calibri" w:hint="eastAsia"/>
                <w:sz w:val="20"/>
              </w:rPr>
              <w:t>1</w:t>
            </w:r>
          </w:p>
        </w:tc>
      </w:tr>
      <w:tr w:rsidR="00B74946" w:rsidRPr="003468EC" w14:paraId="13F21244" w14:textId="434015EC" w:rsidTr="00B74946">
        <w:trPr>
          <w:trHeight w:val="345"/>
        </w:trPr>
        <w:tc>
          <w:tcPr>
            <w:tcW w:w="10348" w:type="dxa"/>
            <w:gridSpan w:val="24"/>
          </w:tcPr>
          <w:p w14:paraId="0C95C58C" w14:textId="32A4CE0D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  <w:lang w:eastAsia="zh-HK"/>
              </w:rPr>
            </w:pPr>
            <w:r w:rsidRPr="00B74946">
              <w:rPr>
                <w:rFonts w:ascii="微軟正黑體" w:eastAsia="微軟正黑體" w:hAnsi="微軟正黑體" w:cs="Calibri"/>
                <w:b/>
                <w:lang w:eastAsia="zh-HK"/>
              </w:rPr>
              <w:t>展覽</w:t>
            </w:r>
            <w:r w:rsidRPr="00B74946">
              <w:rPr>
                <w:rFonts w:ascii="微軟正黑體" w:eastAsia="微軟正黑體" w:hAnsi="微軟正黑體" w:cs="Calibri" w:hint="eastAsia"/>
                <w:b/>
              </w:rPr>
              <w:t>大綱</w:t>
            </w:r>
          </w:p>
        </w:tc>
      </w:tr>
      <w:tr w:rsidR="00B74946" w:rsidRPr="003468EC" w14:paraId="23B11473" w14:textId="68C831EC" w:rsidTr="00B74946">
        <w:tc>
          <w:tcPr>
            <w:tcW w:w="2245" w:type="dxa"/>
            <w:tcBorders>
              <w:right w:val="single" w:sz="18" w:space="0" w:color="auto"/>
            </w:tcBorders>
          </w:tcPr>
          <w:p w14:paraId="01536B90" w14:textId="62AF70A6" w:rsidR="00B74946" w:rsidRPr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提交</w:t>
            </w:r>
            <w:r w:rsidRPr="003468EC">
              <w:rPr>
                <w:rFonts w:ascii="微軟正黑體" w:eastAsia="微軟正黑體" w:hAnsi="微軟正黑體" w:cs="Calibri" w:hint="eastAsia"/>
              </w:rPr>
              <w:t>進度報告（一）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78521B8C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0F7B875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A6C236A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1977B37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0B5ECCE4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4EE70D7C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0FD32E7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5C968E20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16D7430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B3368D7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E49DF43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3070167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4ECDB41E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4483CBB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F2B5678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CA10068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7993BD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6C99B1CC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F46C144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87125BF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7C1D445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1F94AA3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3300F10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2A1F3288" w14:textId="45BEBAF8" w:rsidTr="00B74946">
        <w:trPr>
          <w:trHeight w:val="345"/>
        </w:trPr>
        <w:tc>
          <w:tcPr>
            <w:tcW w:w="10348" w:type="dxa"/>
            <w:gridSpan w:val="24"/>
          </w:tcPr>
          <w:p w14:paraId="411793FC" w14:textId="01E73733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</w:rPr>
            </w:pPr>
            <w:r w:rsidRPr="00B74946">
              <w:rPr>
                <w:rFonts w:ascii="微軟正黑體" w:eastAsia="微軟正黑體" w:hAnsi="微軟正黑體" w:cs="Calibri" w:hint="eastAsia"/>
                <w:b/>
              </w:rPr>
              <w:t>文字內容</w:t>
            </w:r>
          </w:p>
        </w:tc>
      </w:tr>
      <w:tr w:rsidR="00B74946" w:rsidRPr="003468EC" w14:paraId="57F10FDD" w14:textId="409506DC" w:rsidTr="00B74946">
        <w:tc>
          <w:tcPr>
            <w:tcW w:w="2245" w:type="dxa"/>
            <w:tcBorders>
              <w:right w:val="single" w:sz="18" w:space="0" w:color="auto"/>
            </w:tcBorders>
          </w:tcPr>
          <w:p w14:paraId="163B4A48" w14:textId="5BFDDDBA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資料搜集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5D71FC7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78EE404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725041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219C80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7B9D5C7B" w14:textId="63D0D46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EF1E0F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6E254A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3D605A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004FDDAA" w14:textId="429630FE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6419A7F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D163F16" w14:textId="54B94F0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B96E3D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12F78140" w14:textId="327E8A92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6A2AA8E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19EF0D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3C263A76" w14:textId="5F6CC0B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16DBB4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219D8A48" w14:textId="6C011ACA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F5A049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3CEA7CD" w14:textId="226ECA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A19BFB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A082D6E" w14:textId="152DD38F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034F75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16F14E44" w14:textId="7B02BBFE" w:rsidTr="00B74946">
        <w:tc>
          <w:tcPr>
            <w:tcW w:w="2245" w:type="dxa"/>
            <w:tcBorders>
              <w:right w:val="single" w:sz="18" w:space="0" w:color="auto"/>
            </w:tcBorders>
          </w:tcPr>
          <w:p w14:paraId="37E307E2" w14:textId="3E403E8E" w:rsidR="00B74946" w:rsidRPr="003468EC" w:rsidRDefault="00B74946" w:rsidP="00E0032B">
            <w:pPr>
              <w:rPr>
                <w:rFonts w:ascii="微軟正黑體" w:eastAsia="微軟正黑體" w:hAnsi="微軟正黑體" w:cs="Calibri"/>
                <w:lang w:eastAsia="zh-HK"/>
              </w:rPr>
            </w:pPr>
            <w:r>
              <w:rPr>
                <w:rFonts w:ascii="微軟正黑體" w:eastAsia="微軟正黑體" w:hAnsi="微軟正黑體" w:cs="Calibri" w:hint="eastAsia"/>
              </w:rPr>
              <w:t>起草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1BB23EE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023B03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42BB30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B7EE75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7E7E7E8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5C8CD3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376B96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4CB2DA1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0465770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4393224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E95D6A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557AF1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1FE5B01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49A16A4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076EC4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7D541CE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EE5254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57D3F58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97F029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894920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6B2477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06D94C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2F3003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79929A73" w14:textId="2F5C7BC6" w:rsidTr="00B74946">
        <w:tc>
          <w:tcPr>
            <w:tcW w:w="2245" w:type="dxa"/>
            <w:tcBorders>
              <w:right w:val="single" w:sz="18" w:space="0" w:color="auto"/>
            </w:tcBorders>
          </w:tcPr>
          <w:p w14:paraId="799F6ADA" w14:textId="35301272" w:rsidR="00B74946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翻譯和編輯</w:t>
            </w:r>
          </w:p>
          <w:p w14:paraId="20CFB831" w14:textId="15784B66" w:rsidR="00B74946" w:rsidRPr="00822707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  <w:sz w:val="20"/>
              </w:rPr>
              <w:t>（</w:t>
            </w:r>
            <w:r w:rsidRPr="00822707">
              <w:rPr>
                <w:rFonts w:ascii="微軟正黑體" w:eastAsia="微軟正黑體" w:hAnsi="微軟正黑體" w:cs="Calibri" w:hint="eastAsia"/>
                <w:sz w:val="20"/>
              </w:rPr>
              <w:t>請預留至少兩星期</w:t>
            </w:r>
            <w:r>
              <w:rPr>
                <w:rFonts w:ascii="微軟正黑體" w:eastAsia="微軟正黑體" w:hAnsi="微軟正黑體" w:cs="Calibri" w:hint="eastAsia"/>
                <w:sz w:val="20"/>
              </w:rPr>
              <w:t>）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3BF6491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725FE83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45CDB3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5953181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5BD9F628" w14:textId="0AAA226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3C54BE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716DA82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6D9F4E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2FCA711" w14:textId="4B82BBD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6434B2B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AF5745E" w14:textId="3E2D201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9D2AE8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41A21716" w14:textId="44BE0BAC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3DB4777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F5733D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25C6DA7" w14:textId="3187B195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3C2B810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2EE75E29" w14:textId="1416724C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294D2F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D14111A" w14:textId="6359AED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1D3609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5E10ADC" w14:textId="65315D41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A05387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3058C21E" w14:textId="055314E8" w:rsidTr="00B74946">
        <w:tc>
          <w:tcPr>
            <w:tcW w:w="10348" w:type="dxa"/>
            <w:gridSpan w:val="24"/>
          </w:tcPr>
          <w:p w14:paraId="5F55B131" w14:textId="71E5C6A4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</w:rPr>
            </w:pPr>
            <w:r w:rsidRPr="00B74946">
              <w:rPr>
                <w:rFonts w:ascii="微軟正黑體" w:eastAsia="微軟正黑體" w:hAnsi="微軟正黑體" w:cs="Calibri" w:hint="eastAsia"/>
                <w:b/>
              </w:rPr>
              <w:t>詳細設計</w:t>
            </w:r>
          </w:p>
        </w:tc>
      </w:tr>
      <w:tr w:rsidR="00B74946" w:rsidRPr="003468EC" w14:paraId="766B3601" w14:textId="757B8561" w:rsidTr="00B74946">
        <w:tc>
          <w:tcPr>
            <w:tcW w:w="2245" w:type="dxa"/>
            <w:tcBorders>
              <w:right w:val="single" w:sz="18" w:space="0" w:color="auto"/>
            </w:tcBorders>
          </w:tcPr>
          <w:p w14:paraId="55FA832D" w14:textId="01E25A39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場地平面圖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395D3B3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8B6595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68F4C8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278C28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068732C9" w14:textId="0F9745C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0BB40FE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37A4D22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491F70A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15D2E451" w14:textId="140FA7C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1024C0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3C14520" w14:textId="7CC5F2D8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C8AA03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568DB145" w14:textId="0FB77831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30D8A05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18BC87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4D6869A" w14:textId="1BCD5F95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D83551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04F66FF5" w14:textId="7167285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E722E4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D31AB58" w14:textId="6A70A4E1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63636C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58748A6" w14:textId="1B736D5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EB8DF9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4F9CCB4D" w14:textId="356749CD" w:rsidTr="00B74946">
        <w:tc>
          <w:tcPr>
            <w:tcW w:w="2245" w:type="dxa"/>
            <w:tcBorders>
              <w:right w:val="single" w:sz="18" w:space="0" w:color="auto"/>
            </w:tcBorders>
          </w:tcPr>
          <w:p w14:paraId="061529EF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提交</w:t>
            </w:r>
            <w:r w:rsidRPr="003468EC">
              <w:rPr>
                <w:rFonts w:ascii="微軟正黑體" w:eastAsia="微軟正黑體" w:hAnsi="微軟正黑體" w:cs="Calibri" w:hint="eastAsia"/>
              </w:rPr>
              <w:t>進度報告</w:t>
            </w:r>
            <w:r>
              <w:rPr>
                <w:rFonts w:ascii="微軟正黑體" w:eastAsia="微軟正黑體" w:hAnsi="微軟正黑體" w:cs="Calibri" w:hint="eastAsia"/>
              </w:rPr>
              <w:t>（二）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74F6628E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B2FCC4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3BCD92B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5EE43FDA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75728A5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463277B6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92752DE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4A2C8A5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43F82C0C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2BE947D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45347DF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9F8DBEE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2B19E97E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1C1F4AD0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7785BE56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0E3F2F5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23EC9BD0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4722493D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960785D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4F63B09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543AB67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0134DD0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687070D" w14:textId="77777777" w:rsidR="00B74946" w:rsidRPr="003468EC" w:rsidRDefault="00B74946" w:rsidP="00075986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77AB1D81" w14:textId="152665CD" w:rsidTr="00B74946">
        <w:tc>
          <w:tcPr>
            <w:tcW w:w="2245" w:type="dxa"/>
            <w:tcBorders>
              <w:right w:val="single" w:sz="18" w:space="0" w:color="auto"/>
            </w:tcBorders>
          </w:tcPr>
          <w:p w14:paraId="0A03C5B1" w14:textId="43EFB513" w:rsidR="00B74946" w:rsidRPr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</w:rPr>
              <w:t>展板設計和排板</w:t>
            </w:r>
            <w:proofErr w:type="gramEnd"/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2EECB90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A83F0B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2B6001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5B2E058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4DC3DE8F" w14:textId="0A671065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6E3DE3D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6602AA2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F46394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759E141" w14:textId="40CF2672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18B898A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F7BDC0A" w14:textId="6A2B430F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0595FA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2E235F18" w14:textId="7FA3F77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2C2E6D9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C2FAB5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E03E573" w14:textId="79E39DEC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22BAC01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16863C6E" w14:textId="5B172A3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3A6FB49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6C8FEA9" w14:textId="2C6504A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D7EFB1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7DE63CC" w14:textId="56BA8B4D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D1C286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2F9D9542" w14:textId="3C47342A" w:rsidTr="00B74946">
        <w:tc>
          <w:tcPr>
            <w:tcW w:w="2245" w:type="dxa"/>
            <w:tcBorders>
              <w:right w:val="single" w:sz="18" w:space="0" w:color="auto"/>
            </w:tcBorders>
          </w:tcPr>
          <w:p w14:paraId="64E0E125" w14:textId="67A64F3D" w:rsidR="00B74946" w:rsidRPr="003468EC" w:rsidDel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展品設計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222A246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5C2723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FA4345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978ECA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5F1CD1C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6FA9E30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6377E59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9B01F3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44AB15E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274990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E1FBEB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2E55C2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540D625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20828E7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B9FD2B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D641A9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45BDCD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23348F8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3273234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61E4B7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340FB4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EF59D3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2A8F80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065471E6" w14:textId="773F733D" w:rsidTr="00B74946">
        <w:tc>
          <w:tcPr>
            <w:tcW w:w="2245" w:type="dxa"/>
            <w:tcBorders>
              <w:right w:val="single" w:sz="18" w:space="0" w:color="auto"/>
            </w:tcBorders>
          </w:tcPr>
          <w:p w14:paraId="76759CD0" w14:textId="15ED3D45" w:rsidR="00B74946" w:rsidRPr="003468EC" w:rsidDel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A</w:t>
            </w:r>
            <w:r>
              <w:rPr>
                <w:rFonts w:ascii="微軟正黑體" w:eastAsia="微軟正黑體" w:hAnsi="微軟正黑體" w:cs="Calibri"/>
              </w:rPr>
              <w:t>R</w:t>
            </w:r>
            <w:r>
              <w:rPr>
                <w:rFonts w:ascii="微軟正黑體" w:eastAsia="微軟正黑體" w:hAnsi="微軟正黑體" w:cs="Calibri" w:hint="eastAsia"/>
              </w:rPr>
              <w:t>展品的設計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190DC1D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FD111E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52A9378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0C49AC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5173730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50FC09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585CF2F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0E0F25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0BD2DC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491D3A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9729BD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CD17AF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3B6668B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62CBDD0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1EAC68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6D0293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AC96DC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7C856CD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5AD767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AA728A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9CE30B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06304F0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834D76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663CD19D" w14:textId="7E3982EE" w:rsidTr="00B74946">
        <w:tc>
          <w:tcPr>
            <w:tcW w:w="10348" w:type="dxa"/>
            <w:gridSpan w:val="24"/>
          </w:tcPr>
          <w:p w14:paraId="7F60DAD8" w14:textId="1BAEE39A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</w:rPr>
            </w:pPr>
            <w:r w:rsidRPr="00B74946">
              <w:rPr>
                <w:rFonts w:ascii="微軟正黑體" w:eastAsia="微軟正黑體" w:hAnsi="微軟正黑體" w:cs="Calibri" w:hint="eastAsia"/>
                <w:b/>
              </w:rPr>
              <w:t>內容校對</w:t>
            </w:r>
          </w:p>
        </w:tc>
      </w:tr>
      <w:tr w:rsidR="00B74946" w:rsidRPr="003468EC" w14:paraId="2DEB6EB0" w14:textId="41B8905F" w:rsidTr="00B74946">
        <w:tc>
          <w:tcPr>
            <w:tcW w:w="2245" w:type="dxa"/>
            <w:tcBorders>
              <w:right w:val="single" w:sz="18" w:space="0" w:color="auto"/>
            </w:tcBorders>
          </w:tcPr>
          <w:p w14:paraId="0EB4A187" w14:textId="249D6583" w:rsidR="00B74946" w:rsidRPr="003468EC" w:rsidRDefault="00B74946" w:rsidP="00E0032B">
            <w:pPr>
              <w:rPr>
                <w:rFonts w:ascii="微軟正黑體" w:eastAsia="微軟正黑體" w:hAnsi="微軟正黑體" w:cs="Calibri"/>
                <w:lang w:eastAsia="zh-HK"/>
              </w:rPr>
            </w:pPr>
            <w:r>
              <w:rPr>
                <w:rFonts w:ascii="微軟正黑體" w:eastAsia="微軟正黑體" w:hAnsi="微軟正黑體" w:cs="Calibri" w:hint="eastAsia"/>
              </w:rPr>
              <w:t>文字內容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073ED8C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10E190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64E26B1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5D32695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42A57915" w14:textId="5FA9917A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6122E79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75BF5AA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49064B6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131B0783" w14:textId="060B2CB9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042B3C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F1A35F3" w14:textId="7F88055D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DD784A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0EFBF1E7" w14:textId="257D955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7C9778E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A06CF4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727BDF11" w14:textId="6E7E412E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273E2FA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15297934" w14:textId="690606C2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4ABF199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31B7443" w14:textId="136CA9E9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4FAA16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7F482D44" w14:textId="0B0FB760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08768B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66C953B3" w14:textId="45CA583B" w:rsidTr="00B74946">
        <w:tc>
          <w:tcPr>
            <w:tcW w:w="2245" w:type="dxa"/>
            <w:tcBorders>
              <w:right w:val="single" w:sz="18" w:space="0" w:color="auto"/>
            </w:tcBorders>
          </w:tcPr>
          <w:p w14:paraId="6985A62A" w14:textId="3065EE2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</w:rPr>
              <w:t>展板和</w:t>
            </w:r>
            <w:proofErr w:type="gramEnd"/>
            <w:r>
              <w:rPr>
                <w:rFonts w:ascii="微軟正黑體" w:eastAsia="微軟正黑體" w:hAnsi="微軟正黑體" w:cs="Calibri" w:hint="eastAsia"/>
              </w:rPr>
              <w:t>展品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51E6463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A20DBD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99E867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19A833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47448D8C" w14:textId="739FBB6D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BF70A1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3CAAFE5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6EB258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3F4B63E8" w14:textId="3FE12DE8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12124A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C591AD9" w14:textId="578980D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96DD47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4A449AAA" w14:textId="7A43E324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6D83E61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781F940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4EE4E5D" w14:textId="54EB9A1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556ABB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05412120" w14:textId="28CE170A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A43BB12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EA08C36" w14:textId="5B6985ED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66F68A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602FC74F" w14:textId="6589117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EA7980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45BF0686" w14:textId="7E8091D8" w:rsidTr="00B74946">
        <w:tc>
          <w:tcPr>
            <w:tcW w:w="10348" w:type="dxa"/>
            <w:gridSpan w:val="24"/>
          </w:tcPr>
          <w:p w14:paraId="2567FFFC" w14:textId="59566B74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</w:rPr>
            </w:pPr>
            <w:r w:rsidRPr="00B74946">
              <w:rPr>
                <w:rFonts w:ascii="微軟正黑體" w:eastAsia="微軟正黑體" w:hAnsi="微軟正黑體" w:cs="Calibri" w:hint="eastAsia"/>
                <w:b/>
              </w:rPr>
              <w:t>展覽製作</w:t>
            </w:r>
          </w:p>
        </w:tc>
      </w:tr>
      <w:tr w:rsidR="00B74946" w:rsidRPr="003468EC" w14:paraId="68D8D7E6" w14:textId="21D42B68" w:rsidTr="00B74946">
        <w:tc>
          <w:tcPr>
            <w:tcW w:w="2245" w:type="dxa"/>
            <w:tcBorders>
              <w:right w:val="single" w:sz="18" w:space="0" w:color="auto"/>
            </w:tcBorders>
          </w:tcPr>
          <w:p w14:paraId="477D7A9A" w14:textId="279759DC" w:rsidR="00B74946" w:rsidRPr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</w:rPr>
              <w:t>展板</w:t>
            </w:r>
            <w:proofErr w:type="gramEnd"/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3901A1E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EADAF2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826466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F67132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33D54A33" w14:textId="3A826FA3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188C61B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7C9F59C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843D03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C8D857E" w14:textId="6276A4DB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6292CFB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4C6D0EA" w14:textId="68355F38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ED8609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3C470EB6" w14:textId="08D2822B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4A8F1FE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FC8C9D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D0C3117" w14:textId="7EA99391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374C977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27C3F215" w14:textId="29DA5070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27F242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32AE859" w14:textId="469F90B4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3C6CA4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0205435" w14:textId="30D70425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3920BD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529DA5FB" w14:textId="74DD6037" w:rsidTr="00B74946">
        <w:tc>
          <w:tcPr>
            <w:tcW w:w="2245" w:type="dxa"/>
            <w:tcBorders>
              <w:right w:val="single" w:sz="18" w:space="0" w:color="auto"/>
            </w:tcBorders>
          </w:tcPr>
          <w:p w14:paraId="26C0E817" w14:textId="49786668" w:rsidR="00B74946" w:rsidRPr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展品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51946F5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67FD37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0E04FE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8670CD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14637FF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4831495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25D6D52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3DBB6D5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A5E835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6E1672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0407A5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4A18C8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449A0B9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64BB57D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2252DC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75A8D0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7E2106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569D1B3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642AAD6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44A413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FB5F40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425F070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BC11CC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412BA7B5" w14:textId="6A792533" w:rsidTr="00B74946">
        <w:tc>
          <w:tcPr>
            <w:tcW w:w="2245" w:type="dxa"/>
            <w:tcBorders>
              <w:right w:val="single" w:sz="18" w:space="0" w:color="auto"/>
            </w:tcBorders>
          </w:tcPr>
          <w:p w14:paraId="6E08C6BB" w14:textId="7D59D24F" w:rsidR="00B74946" w:rsidRPr="003468EC" w:rsidRDefault="00B74946" w:rsidP="00822707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A</w:t>
            </w:r>
            <w:r>
              <w:rPr>
                <w:rFonts w:ascii="微軟正黑體" w:eastAsia="微軟正黑體" w:hAnsi="微軟正黑體" w:cs="Calibri"/>
              </w:rPr>
              <w:t>R</w:t>
            </w:r>
            <w:r>
              <w:rPr>
                <w:rFonts w:ascii="微軟正黑體" w:eastAsia="微軟正黑體" w:hAnsi="微軟正黑體" w:cs="Calibri" w:hint="eastAsia"/>
              </w:rPr>
              <w:t>展品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57A31EE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7E6325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5259E4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F34E00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61BCF7A8" w14:textId="4125866F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975CE7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405FE2C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398C9D2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277E43F5" w14:textId="432D6A9D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BA79CC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E627ADF" w14:textId="5DF0D852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C3B44F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3201E599" w14:textId="22F3C0E1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051A8AB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6484C7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DD1DF06" w14:textId="7F413EFE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4346A2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4765A4BF" w14:textId="338659EB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955AB7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16E1CBD" w14:textId="0FF58756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9A52DB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85140F9" w14:textId="40A01DD4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49516E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20CF4F35" w14:textId="269D768A" w:rsidTr="00B74946">
        <w:tc>
          <w:tcPr>
            <w:tcW w:w="2245" w:type="dxa"/>
            <w:tcBorders>
              <w:right w:val="single" w:sz="18" w:space="0" w:color="auto"/>
            </w:tcBorders>
          </w:tcPr>
          <w:p w14:paraId="784639C3" w14:textId="063862B7" w:rsidR="00B74946" w:rsidRDefault="00B74946" w:rsidP="003468EC">
            <w:pPr>
              <w:rPr>
                <w:rFonts w:ascii="微軟正黑體" w:eastAsia="微軟正黑體" w:hAnsi="微軟正黑體" w:cs="Calibri"/>
              </w:rPr>
            </w:pPr>
            <w:proofErr w:type="gramStart"/>
            <w:r>
              <w:rPr>
                <w:rFonts w:ascii="微軟正黑體" w:eastAsia="微軟正黑體" w:hAnsi="微軟正黑體" w:cs="Calibri" w:hint="eastAsia"/>
              </w:rPr>
              <w:t>導賞稿</w:t>
            </w:r>
            <w:proofErr w:type="gramEnd"/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3922EC9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BDC502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DFAB69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63B85F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248F16A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06571F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6ED1F46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79943C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1DC9B34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DEECAE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CEA2D2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ED1E31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4502BC1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14F7393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B5AD1E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633DD2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EB8887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6858593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0640D0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954317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DFA61F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398E3D38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1D949F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471FAAB1" w14:textId="07F6C380" w:rsidTr="00B74946">
        <w:tc>
          <w:tcPr>
            <w:tcW w:w="2245" w:type="dxa"/>
            <w:tcBorders>
              <w:right w:val="single" w:sz="18" w:space="0" w:color="auto"/>
            </w:tcBorders>
          </w:tcPr>
          <w:p w14:paraId="6996A1DA" w14:textId="22F0E10A" w:rsidR="00B74946" w:rsidRDefault="00B74946" w:rsidP="003468EC">
            <w:pPr>
              <w:rPr>
                <w:rFonts w:ascii="微軟正黑體" w:eastAsia="微軟正黑體" w:hAnsi="微軟正黑體" w:cs="Calibri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展</w:t>
            </w:r>
            <w:r w:rsidRPr="003468EC">
              <w:rPr>
                <w:rFonts w:ascii="微軟正黑體" w:eastAsia="微軟正黑體" w:hAnsi="微軟正黑體" w:cs="Calibri"/>
              </w:rPr>
              <w:t>覽</w:t>
            </w:r>
            <w:r w:rsidRPr="003468EC">
              <w:rPr>
                <w:rFonts w:ascii="微軟正黑體" w:eastAsia="微軟正黑體" w:hAnsi="微軟正黑體" w:cs="Calibri"/>
                <w:lang w:eastAsia="zh-HK"/>
              </w:rPr>
              <w:t>展出及導賞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52CC125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79E988B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F2FF71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3E279A0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104DDD5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1631D6D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10B7D0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00C737C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75B296E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F548AD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9602F6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A076A9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599028F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0A7FB7D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0BB6F9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1B5DE1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914C13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7C46083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5B5212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0C4ED6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DD3FF9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190099F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0B6BF4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40088563" w14:textId="1DD4ACA0" w:rsidTr="00B74946">
        <w:tc>
          <w:tcPr>
            <w:tcW w:w="2245" w:type="dxa"/>
            <w:tcBorders>
              <w:right w:val="single" w:sz="18" w:space="0" w:color="auto"/>
            </w:tcBorders>
          </w:tcPr>
          <w:p w14:paraId="5B6375B1" w14:textId="22F4B16B" w:rsidR="00B74946" w:rsidRDefault="00B74946" w:rsidP="003468EC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拍攝</w:t>
            </w:r>
            <w:proofErr w:type="gramStart"/>
            <w:r>
              <w:rPr>
                <w:rFonts w:ascii="微軟正黑體" w:eastAsia="微軟正黑體" w:hAnsi="微軟正黑體" w:cs="Calibri" w:hint="eastAsia"/>
              </w:rPr>
              <w:t>導賞短片</w:t>
            </w:r>
            <w:proofErr w:type="gramEnd"/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11A6EEA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C1D5C7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D715A7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0A825C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6DBF078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548FDE7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2E5760B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6926174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7557237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AF8093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887127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0DB7C7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3F431EB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0CFE873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1B95DA9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EEFA0A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29F22F2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4B07F63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B7E3A6F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0494779D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EBD79D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5F8ACC3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2EF364E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72455CA9" w14:textId="2E0304B3" w:rsidTr="00B74946">
        <w:tc>
          <w:tcPr>
            <w:tcW w:w="2245" w:type="dxa"/>
            <w:tcBorders>
              <w:right w:val="single" w:sz="18" w:space="0" w:color="auto"/>
            </w:tcBorders>
          </w:tcPr>
          <w:p w14:paraId="4ACB0BC6" w14:textId="7B8E97D4" w:rsidR="00B74946" w:rsidRPr="0031109F" w:rsidRDefault="00B74946" w:rsidP="003468EC">
            <w:pPr>
              <w:rPr>
                <w:rFonts w:ascii="微軟正黑體" w:eastAsia="微軟正黑體" w:hAnsi="微軟正黑體" w:cs="Calibri"/>
              </w:rPr>
            </w:pPr>
            <w:r w:rsidRPr="0031109F">
              <w:rPr>
                <w:rFonts w:ascii="微軟正黑體" w:eastAsia="微軟正黑體" w:hAnsi="微軟正黑體" w:cs="Calibri" w:hint="eastAsia"/>
              </w:rPr>
              <w:t>拍攝虛擬展覽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6A8F926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0F073B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39384A7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D54C05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076413B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25541C5C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26D0AB9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2E53CC9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5FDBDB8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10817F65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30105C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946A290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55D76C4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4461538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64CD5DCB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35941E19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E536766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30B25E04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45CD8E8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79E0B68A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CC7B78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4D7B4F1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4D80542" w14:textId="77777777" w:rsidR="00B74946" w:rsidRPr="003468EC" w:rsidRDefault="00B74946" w:rsidP="003468EC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3AC464D8" w14:textId="2E4E8CFB" w:rsidTr="00B74946">
        <w:tc>
          <w:tcPr>
            <w:tcW w:w="10348" w:type="dxa"/>
            <w:gridSpan w:val="24"/>
          </w:tcPr>
          <w:p w14:paraId="16834CCE" w14:textId="7BB95FDB" w:rsidR="00B74946" w:rsidRPr="00B74946" w:rsidRDefault="00B74946" w:rsidP="00B74946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rFonts w:ascii="微軟正黑體" w:eastAsia="微軟正黑體" w:hAnsi="微軟正黑體" w:cs="Calibri"/>
                <w:b/>
                <w:lang w:eastAsia="zh-HK"/>
              </w:rPr>
            </w:pPr>
            <w:r w:rsidRPr="00B74946">
              <w:rPr>
                <w:rFonts w:ascii="微軟正黑體" w:eastAsia="微軟正黑體" w:hAnsi="微軟正黑體" w:cs="Calibri"/>
                <w:b/>
                <w:lang w:eastAsia="zh-HK"/>
              </w:rPr>
              <w:t>展覽宣傳</w:t>
            </w:r>
            <w:r w:rsidRPr="00B74946">
              <w:rPr>
                <w:rFonts w:ascii="微軟正黑體" w:eastAsia="微軟正黑體" w:hAnsi="微軟正黑體" w:cs="Calibri" w:hint="eastAsia"/>
                <w:b/>
              </w:rPr>
              <w:t>及收集意見</w:t>
            </w:r>
          </w:p>
        </w:tc>
      </w:tr>
      <w:tr w:rsidR="00B74946" w:rsidRPr="003468EC" w14:paraId="6E65DA80" w14:textId="46264996" w:rsidTr="00B74946">
        <w:tc>
          <w:tcPr>
            <w:tcW w:w="2245" w:type="dxa"/>
            <w:tcBorders>
              <w:right w:val="single" w:sz="18" w:space="0" w:color="auto"/>
            </w:tcBorders>
          </w:tcPr>
          <w:p w14:paraId="4E5698D8" w14:textId="1F1ACDE9" w:rsidR="00B74946" w:rsidRPr="003468EC" w:rsidRDefault="00B74946" w:rsidP="00E0032B">
            <w:pPr>
              <w:rPr>
                <w:rFonts w:ascii="微軟正黑體" w:eastAsia="微軟正黑體" w:hAnsi="微軟正黑體" w:cs="Calibri"/>
                <w:lang w:eastAsia="zh-HK"/>
              </w:rPr>
            </w:pPr>
            <w:r w:rsidRPr="003468EC">
              <w:rPr>
                <w:rFonts w:ascii="微軟正黑體" w:eastAsia="微軟正黑體" w:hAnsi="微軟正黑體" w:cs="Calibri"/>
                <w:lang w:eastAsia="zh-HK"/>
              </w:rPr>
              <w:t>宣傳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2AEFA6A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46D9B6C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2946B7A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900721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6B3279E6" w14:textId="417B1C0B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0A7B563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5CE36B9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BA2513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38A6E73A" w14:textId="3073933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02CACE16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1964AEEE" w14:textId="4E3282A5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2CB686A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760169D8" w14:textId="4037835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684A0838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7B2A480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2F467224" w14:textId="01C11B89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57513FF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3C958D7E" w14:textId="74ED869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7BA7A9F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0620060" w14:textId="2ECCA376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576D9ACE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5AB54867" w14:textId="44F3C8DD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5E1D5A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  <w:tr w:rsidR="00B74946" w:rsidRPr="003468EC" w14:paraId="32ECFEF6" w14:textId="03CE89E4" w:rsidTr="00B74946">
        <w:tc>
          <w:tcPr>
            <w:tcW w:w="2245" w:type="dxa"/>
            <w:tcBorders>
              <w:right w:val="single" w:sz="18" w:space="0" w:color="auto"/>
            </w:tcBorders>
          </w:tcPr>
          <w:p w14:paraId="6093CF06" w14:textId="130CCC93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收集意見</w:t>
            </w:r>
            <w:r>
              <w:rPr>
                <w:rFonts w:ascii="微軟正黑體" w:eastAsia="微軟正黑體" w:hAnsi="微軟正黑體" w:cs="Calibri"/>
              </w:rPr>
              <w:br/>
            </w:r>
            <w:r w:rsidRPr="00822707">
              <w:rPr>
                <w:rFonts w:ascii="微軟正黑體" w:eastAsia="微軟正黑體" w:hAnsi="微軟正黑體" w:cs="Calibri" w:hint="eastAsia"/>
                <w:sz w:val="20"/>
              </w:rPr>
              <w:t>（填寫網上問卷</w:t>
            </w:r>
            <w:r w:rsidRPr="00822707">
              <w:rPr>
                <w:rFonts w:ascii="微軟正黑體" w:eastAsia="微軟正黑體" w:hAnsi="微軟正黑體" w:cs="Calibri"/>
                <w:sz w:val="20"/>
              </w:rPr>
              <w:t>）</w:t>
            </w:r>
          </w:p>
        </w:tc>
        <w:tc>
          <w:tcPr>
            <w:tcW w:w="342" w:type="dxa"/>
            <w:tcBorders>
              <w:left w:val="single" w:sz="18" w:space="0" w:color="auto"/>
            </w:tcBorders>
          </w:tcPr>
          <w:p w14:paraId="0BBAC55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1731FA45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735AE41B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</w:tcPr>
          <w:p w14:paraId="00EDE51C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43" w:type="dxa"/>
            <w:tcBorders>
              <w:right w:val="single" w:sz="18" w:space="0" w:color="auto"/>
            </w:tcBorders>
          </w:tcPr>
          <w:p w14:paraId="217A0202" w14:textId="41B65A80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left w:val="single" w:sz="18" w:space="0" w:color="auto"/>
            </w:tcBorders>
          </w:tcPr>
          <w:p w14:paraId="60ABBE9F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1B5617FD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</w:tcPr>
          <w:p w14:paraId="50E30640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</w:tcPr>
          <w:p w14:paraId="37BCC6EF" w14:textId="006E1CDE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2255BCA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4046ED88" w14:textId="41D1A28C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C37B56A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5" w:type="dxa"/>
            <w:tcBorders>
              <w:right w:val="single" w:sz="18" w:space="0" w:color="auto"/>
            </w:tcBorders>
          </w:tcPr>
          <w:p w14:paraId="60288B40" w14:textId="58BBEB1E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left w:val="single" w:sz="18" w:space="0" w:color="auto"/>
            </w:tcBorders>
          </w:tcPr>
          <w:p w14:paraId="1D29088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4A38D7F1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0E72FA95" w14:textId="330D37F9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</w:tcPr>
          <w:p w14:paraId="3EB65BD3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</w:tcPr>
          <w:p w14:paraId="6C03E1EB" w14:textId="757C5ADA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  <w:tcBorders>
              <w:left w:val="single" w:sz="18" w:space="0" w:color="auto"/>
            </w:tcBorders>
          </w:tcPr>
          <w:p w14:paraId="5CB1DF34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6BFEF29F" w14:textId="4AD15B8C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54" w:type="dxa"/>
          </w:tcPr>
          <w:p w14:paraId="34DAB237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14:paraId="2EAEC083" w14:textId="71431071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58CACF9" w14:textId="77777777" w:rsidR="00B74946" w:rsidRPr="003468EC" w:rsidRDefault="00B74946" w:rsidP="00E0032B">
            <w:pPr>
              <w:rPr>
                <w:rFonts w:ascii="微軟正黑體" w:eastAsia="微軟正黑體" w:hAnsi="微軟正黑體" w:cs="Calibri"/>
              </w:rPr>
            </w:pPr>
          </w:p>
        </w:tc>
      </w:tr>
    </w:tbl>
    <w:p w14:paraId="0903AA17" w14:textId="283932CC" w:rsidR="006A0D56" w:rsidRPr="003468EC" w:rsidRDefault="006A0D56" w:rsidP="00822707">
      <w:pPr>
        <w:rPr>
          <w:rFonts w:ascii="微軟正黑體" w:eastAsia="微軟正黑體" w:hAnsi="微軟正黑體" w:cs="Calibri"/>
        </w:rPr>
      </w:pPr>
    </w:p>
    <w:sectPr w:rsidR="006A0D56" w:rsidRPr="003468EC" w:rsidSect="00B74946">
      <w:footerReference w:type="even" r:id="rId11"/>
      <w:footerReference w:type="default" r:id="rId12"/>
      <w:pgSz w:w="11907" w:h="16839" w:code="9"/>
      <w:pgMar w:top="1440" w:right="851" w:bottom="1440" w:left="85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B4509" w16cex:dateUtc="2021-10-20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19F89F" w16cid:durableId="251B3CAC"/>
  <w16cid:commentId w16cid:paraId="01A0A045" w16cid:durableId="251B3CAD"/>
  <w16cid:commentId w16cid:paraId="7E8706FB" w16cid:durableId="251B3CAE"/>
  <w16cid:commentId w16cid:paraId="7B4CF36B" w16cid:durableId="251B3CAF"/>
  <w16cid:commentId w16cid:paraId="24C3D5D6" w16cid:durableId="251B3CB0"/>
  <w16cid:commentId w16cid:paraId="28FF3A6A" w16cid:durableId="251B3CB1"/>
  <w16cid:commentId w16cid:paraId="3911E45C" w16cid:durableId="251B3CB2"/>
  <w16cid:commentId w16cid:paraId="2B673803" w16cid:durableId="251B3CB3"/>
  <w16cid:commentId w16cid:paraId="7727EBF0" w16cid:durableId="251B3CB4"/>
  <w16cid:commentId w16cid:paraId="0A35F63A" w16cid:durableId="251B3CB5"/>
  <w16cid:commentId w16cid:paraId="604587A3" w16cid:durableId="251B3CB6"/>
  <w16cid:commentId w16cid:paraId="2F817C24" w16cid:durableId="251B3CB7"/>
  <w16cid:commentId w16cid:paraId="3699C435" w16cid:durableId="251B3CB8"/>
  <w16cid:commentId w16cid:paraId="65A218B7" w16cid:durableId="251B3CB9"/>
  <w16cid:commentId w16cid:paraId="0ED901DD" w16cid:durableId="251B45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39AB" w14:textId="77777777" w:rsidR="00323860" w:rsidRDefault="00323860" w:rsidP="0057646F">
      <w:pPr>
        <w:spacing w:after="0" w:line="240" w:lineRule="auto"/>
      </w:pPr>
      <w:r>
        <w:separator/>
      </w:r>
    </w:p>
  </w:endnote>
  <w:endnote w:type="continuationSeparator" w:id="0">
    <w:p w14:paraId="70660057" w14:textId="77777777" w:rsidR="00323860" w:rsidRDefault="00323860" w:rsidP="0057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8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8BFBE" w14:textId="09DE6D7E" w:rsidR="00816BF3" w:rsidRDefault="00816B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FDA7A" w14:textId="77777777" w:rsidR="00816BF3" w:rsidRDefault="00816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29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05D0A" w14:textId="33331206" w:rsidR="00075986" w:rsidRDefault="00075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0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DFE231" w14:textId="77777777" w:rsidR="00075986" w:rsidRDefault="0007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9E05" w14:textId="77777777" w:rsidR="00323860" w:rsidRDefault="00323860" w:rsidP="0057646F">
      <w:pPr>
        <w:spacing w:after="0" w:line="240" w:lineRule="auto"/>
      </w:pPr>
      <w:r>
        <w:separator/>
      </w:r>
    </w:p>
  </w:footnote>
  <w:footnote w:type="continuationSeparator" w:id="0">
    <w:p w14:paraId="5CEF4C95" w14:textId="77777777" w:rsidR="00323860" w:rsidRDefault="00323860" w:rsidP="0057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47"/>
    <w:multiLevelType w:val="hybridMultilevel"/>
    <w:tmpl w:val="720C9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B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1516B3"/>
    <w:multiLevelType w:val="hybridMultilevel"/>
    <w:tmpl w:val="53182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1FC8"/>
    <w:multiLevelType w:val="hybridMultilevel"/>
    <w:tmpl w:val="EF66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1AA6"/>
    <w:multiLevelType w:val="hybridMultilevel"/>
    <w:tmpl w:val="35601BFC"/>
    <w:lvl w:ilvl="0" w:tplc="92F41D1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52BA"/>
    <w:multiLevelType w:val="hybridMultilevel"/>
    <w:tmpl w:val="FDC2C716"/>
    <w:lvl w:ilvl="0" w:tplc="489034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5A00"/>
    <w:multiLevelType w:val="hybridMultilevel"/>
    <w:tmpl w:val="F71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A113D"/>
    <w:multiLevelType w:val="hybridMultilevel"/>
    <w:tmpl w:val="87729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D5928"/>
    <w:multiLevelType w:val="hybridMultilevel"/>
    <w:tmpl w:val="52D898F6"/>
    <w:lvl w:ilvl="0" w:tplc="B21A2C58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6CF"/>
    <w:multiLevelType w:val="multilevel"/>
    <w:tmpl w:val="E084E23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3%2.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26DA2723"/>
    <w:multiLevelType w:val="hybridMultilevel"/>
    <w:tmpl w:val="43B8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B0F"/>
    <w:multiLevelType w:val="hybridMultilevel"/>
    <w:tmpl w:val="C20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71853"/>
    <w:multiLevelType w:val="hybridMultilevel"/>
    <w:tmpl w:val="913E6A96"/>
    <w:lvl w:ilvl="0" w:tplc="489034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299F"/>
    <w:multiLevelType w:val="hybridMultilevel"/>
    <w:tmpl w:val="2B3C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9D1"/>
    <w:multiLevelType w:val="hybridMultilevel"/>
    <w:tmpl w:val="8E5E53D8"/>
    <w:lvl w:ilvl="0" w:tplc="DBBC415C">
      <w:start w:val="1"/>
      <w:numFmt w:val="lowerLetter"/>
      <w:lvlText w:val="3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846"/>
    <w:multiLevelType w:val="hybridMultilevel"/>
    <w:tmpl w:val="E59E624C"/>
    <w:lvl w:ilvl="0" w:tplc="85AEEB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01788"/>
    <w:multiLevelType w:val="hybridMultilevel"/>
    <w:tmpl w:val="F0384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5021F"/>
    <w:multiLevelType w:val="hybridMultilevel"/>
    <w:tmpl w:val="B2DE9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C45AB"/>
    <w:multiLevelType w:val="hybridMultilevel"/>
    <w:tmpl w:val="CE0E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C29E9"/>
    <w:multiLevelType w:val="hybridMultilevel"/>
    <w:tmpl w:val="A8AA1544"/>
    <w:lvl w:ilvl="0" w:tplc="2A3804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A1592"/>
    <w:multiLevelType w:val="hybridMultilevel"/>
    <w:tmpl w:val="53182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D4E8F"/>
    <w:multiLevelType w:val="hybridMultilevel"/>
    <w:tmpl w:val="0C68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73546"/>
    <w:multiLevelType w:val="multilevel"/>
    <w:tmpl w:val="E084E23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3%2.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3" w15:restartNumberingAfterBreak="0">
    <w:nsid w:val="4176020A"/>
    <w:multiLevelType w:val="hybridMultilevel"/>
    <w:tmpl w:val="720C9D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21FD4"/>
    <w:multiLevelType w:val="hybridMultilevel"/>
    <w:tmpl w:val="F0384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024C2"/>
    <w:multiLevelType w:val="hybridMultilevel"/>
    <w:tmpl w:val="294A6678"/>
    <w:lvl w:ilvl="0" w:tplc="4156E81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648B"/>
    <w:multiLevelType w:val="hybridMultilevel"/>
    <w:tmpl w:val="0E84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B3765"/>
    <w:multiLevelType w:val="hybridMultilevel"/>
    <w:tmpl w:val="C0AA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D3AE2"/>
    <w:multiLevelType w:val="hybridMultilevel"/>
    <w:tmpl w:val="F0384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BB5"/>
    <w:multiLevelType w:val="hybridMultilevel"/>
    <w:tmpl w:val="C64C0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7223"/>
    <w:multiLevelType w:val="hybridMultilevel"/>
    <w:tmpl w:val="EF1EE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768FF"/>
    <w:multiLevelType w:val="hybridMultilevel"/>
    <w:tmpl w:val="64160078"/>
    <w:lvl w:ilvl="0" w:tplc="5D1C54C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44472A"/>
    <w:multiLevelType w:val="hybridMultilevel"/>
    <w:tmpl w:val="8FA2AD04"/>
    <w:lvl w:ilvl="0" w:tplc="1576A4C0">
      <w:start w:val="4"/>
      <w:numFmt w:val="lowerLetter"/>
      <w:lvlText w:val="3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106A1"/>
    <w:multiLevelType w:val="hybridMultilevel"/>
    <w:tmpl w:val="C64C0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04331"/>
    <w:multiLevelType w:val="hybridMultilevel"/>
    <w:tmpl w:val="66E4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26E0"/>
    <w:multiLevelType w:val="hybridMultilevel"/>
    <w:tmpl w:val="2176FF50"/>
    <w:lvl w:ilvl="0" w:tplc="8300F8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63ABB"/>
    <w:multiLevelType w:val="hybridMultilevel"/>
    <w:tmpl w:val="1AB049CA"/>
    <w:lvl w:ilvl="0" w:tplc="15BEA06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36"/>
  </w:num>
  <w:num w:numId="5">
    <w:abstractNumId w:val="13"/>
  </w:num>
  <w:num w:numId="6">
    <w:abstractNumId w:val="35"/>
  </w:num>
  <w:num w:numId="7">
    <w:abstractNumId w:val="12"/>
  </w:num>
  <w:num w:numId="8">
    <w:abstractNumId w:val="5"/>
  </w:num>
  <w:num w:numId="9">
    <w:abstractNumId w:val="27"/>
  </w:num>
  <w:num w:numId="10">
    <w:abstractNumId w:val="31"/>
  </w:num>
  <w:num w:numId="11">
    <w:abstractNumId w:val="30"/>
  </w:num>
  <w:num w:numId="12">
    <w:abstractNumId w:val="15"/>
  </w:num>
  <w:num w:numId="13">
    <w:abstractNumId w:val="29"/>
  </w:num>
  <w:num w:numId="14">
    <w:abstractNumId w:val="23"/>
  </w:num>
  <w:num w:numId="15">
    <w:abstractNumId w:val="2"/>
  </w:num>
  <w:num w:numId="16">
    <w:abstractNumId w:val="28"/>
  </w:num>
  <w:num w:numId="17">
    <w:abstractNumId w:val="33"/>
  </w:num>
  <w:num w:numId="18">
    <w:abstractNumId w:val="0"/>
  </w:num>
  <w:num w:numId="19">
    <w:abstractNumId w:val="20"/>
  </w:num>
  <w:num w:numId="20">
    <w:abstractNumId w:val="24"/>
  </w:num>
  <w:num w:numId="21">
    <w:abstractNumId w:val="16"/>
  </w:num>
  <w:num w:numId="22">
    <w:abstractNumId w:val="6"/>
  </w:num>
  <w:num w:numId="23">
    <w:abstractNumId w:val="18"/>
  </w:num>
  <w:num w:numId="24">
    <w:abstractNumId w:val="3"/>
  </w:num>
  <w:num w:numId="25">
    <w:abstractNumId w:val="10"/>
  </w:num>
  <w:num w:numId="26">
    <w:abstractNumId w:val="11"/>
  </w:num>
  <w:num w:numId="27">
    <w:abstractNumId w:val="26"/>
  </w:num>
  <w:num w:numId="28">
    <w:abstractNumId w:val="21"/>
  </w:num>
  <w:num w:numId="29">
    <w:abstractNumId w:val="17"/>
  </w:num>
  <w:num w:numId="30">
    <w:abstractNumId w:val="7"/>
  </w:num>
  <w:num w:numId="31">
    <w:abstractNumId w:val="22"/>
  </w:num>
  <w:num w:numId="32">
    <w:abstractNumId w:val="9"/>
  </w:num>
  <w:num w:numId="33">
    <w:abstractNumId w:val="8"/>
  </w:num>
  <w:num w:numId="34">
    <w:abstractNumId w:val="1"/>
  </w:num>
  <w:num w:numId="35">
    <w:abstractNumId w:val="32"/>
  </w:num>
  <w:num w:numId="36">
    <w:abstractNumId w:val="1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F"/>
    <w:rsid w:val="00015BDF"/>
    <w:rsid w:val="00044A1E"/>
    <w:rsid w:val="00072D83"/>
    <w:rsid w:val="0007361A"/>
    <w:rsid w:val="00075986"/>
    <w:rsid w:val="000F45CF"/>
    <w:rsid w:val="001F44FB"/>
    <w:rsid w:val="001F72B9"/>
    <w:rsid w:val="00212C1A"/>
    <w:rsid w:val="00215FB3"/>
    <w:rsid w:val="00216031"/>
    <w:rsid w:val="002638BB"/>
    <w:rsid w:val="002823AB"/>
    <w:rsid w:val="002A5FF0"/>
    <w:rsid w:val="002B3937"/>
    <w:rsid w:val="0031109F"/>
    <w:rsid w:val="00316923"/>
    <w:rsid w:val="00323860"/>
    <w:rsid w:val="00345F48"/>
    <w:rsid w:val="003468EC"/>
    <w:rsid w:val="0035494D"/>
    <w:rsid w:val="0035762F"/>
    <w:rsid w:val="00364B5E"/>
    <w:rsid w:val="003673DD"/>
    <w:rsid w:val="003743FA"/>
    <w:rsid w:val="0037646C"/>
    <w:rsid w:val="003F1AC6"/>
    <w:rsid w:val="00426B71"/>
    <w:rsid w:val="0044746F"/>
    <w:rsid w:val="004B7AF7"/>
    <w:rsid w:val="004C2D91"/>
    <w:rsid w:val="004F058E"/>
    <w:rsid w:val="004F4841"/>
    <w:rsid w:val="00507819"/>
    <w:rsid w:val="00533A12"/>
    <w:rsid w:val="00570B3A"/>
    <w:rsid w:val="0057646F"/>
    <w:rsid w:val="005A3EAD"/>
    <w:rsid w:val="005B2E23"/>
    <w:rsid w:val="00615B1B"/>
    <w:rsid w:val="006432E1"/>
    <w:rsid w:val="00644D5C"/>
    <w:rsid w:val="006641D5"/>
    <w:rsid w:val="0067374B"/>
    <w:rsid w:val="00681168"/>
    <w:rsid w:val="00685479"/>
    <w:rsid w:val="006954E6"/>
    <w:rsid w:val="006A0D56"/>
    <w:rsid w:val="006C6FCD"/>
    <w:rsid w:val="00706CC1"/>
    <w:rsid w:val="007167E3"/>
    <w:rsid w:val="00722DDE"/>
    <w:rsid w:val="007411B7"/>
    <w:rsid w:val="00780E91"/>
    <w:rsid w:val="007C0211"/>
    <w:rsid w:val="007D4B0C"/>
    <w:rsid w:val="007E0BED"/>
    <w:rsid w:val="0080434B"/>
    <w:rsid w:val="00816BF3"/>
    <w:rsid w:val="00822707"/>
    <w:rsid w:val="008329F9"/>
    <w:rsid w:val="00840EA7"/>
    <w:rsid w:val="008479E7"/>
    <w:rsid w:val="008B24E7"/>
    <w:rsid w:val="008B38B2"/>
    <w:rsid w:val="008B64B8"/>
    <w:rsid w:val="008B704E"/>
    <w:rsid w:val="008B7CE5"/>
    <w:rsid w:val="008C0442"/>
    <w:rsid w:val="008C132E"/>
    <w:rsid w:val="008E52B7"/>
    <w:rsid w:val="008E63CA"/>
    <w:rsid w:val="008F6401"/>
    <w:rsid w:val="0093194D"/>
    <w:rsid w:val="00941855"/>
    <w:rsid w:val="009467A6"/>
    <w:rsid w:val="00946E82"/>
    <w:rsid w:val="00950218"/>
    <w:rsid w:val="00954BFD"/>
    <w:rsid w:val="00972D12"/>
    <w:rsid w:val="00984C33"/>
    <w:rsid w:val="00990AD5"/>
    <w:rsid w:val="009B4877"/>
    <w:rsid w:val="009D5517"/>
    <w:rsid w:val="009E1B43"/>
    <w:rsid w:val="009F1787"/>
    <w:rsid w:val="009F755A"/>
    <w:rsid w:val="00A013A4"/>
    <w:rsid w:val="00A10E83"/>
    <w:rsid w:val="00A41F0C"/>
    <w:rsid w:val="00A55B8E"/>
    <w:rsid w:val="00A61118"/>
    <w:rsid w:val="00A7412C"/>
    <w:rsid w:val="00A872DD"/>
    <w:rsid w:val="00A9166D"/>
    <w:rsid w:val="00AF3A1B"/>
    <w:rsid w:val="00B24E7B"/>
    <w:rsid w:val="00B318ED"/>
    <w:rsid w:val="00B74946"/>
    <w:rsid w:val="00B8464A"/>
    <w:rsid w:val="00B8650A"/>
    <w:rsid w:val="00BB3064"/>
    <w:rsid w:val="00C14E0C"/>
    <w:rsid w:val="00C170FD"/>
    <w:rsid w:val="00C22738"/>
    <w:rsid w:val="00C2393D"/>
    <w:rsid w:val="00C815A8"/>
    <w:rsid w:val="00C93144"/>
    <w:rsid w:val="00CC3D1A"/>
    <w:rsid w:val="00CC47E1"/>
    <w:rsid w:val="00CE22E1"/>
    <w:rsid w:val="00D44666"/>
    <w:rsid w:val="00D56745"/>
    <w:rsid w:val="00D63AE2"/>
    <w:rsid w:val="00D747B0"/>
    <w:rsid w:val="00DC4D51"/>
    <w:rsid w:val="00DC558E"/>
    <w:rsid w:val="00DE3CC4"/>
    <w:rsid w:val="00E0032B"/>
    <w:rsid w:val="00E172F4"/>
    <w:rsid w:val="00E65B46"/>
    <w:rsid w:val="00E6743D"/>
    <w:rsid w:val="00EC203D"/>
    <w:rsid w:val="00F32DE4"/>
    <w:rsid w:val="00F45625"/>
    <w:rsid w:val="00F71726"/>
    <w:rsid w:val="00F74987"/>
    <w:rsid w:val="00F872EB"/>
    <w:rsid w:val="00FD4F91"/>
    <w:rsid w:val="00FE709B"/>
    <w:rsid w:val="00FF0C62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EC9058"/>
  <w15:docId w15:val="{96023D7C-77D4-4FF2-9287-729D3A08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6F"/>
  </w:style>
  <w:style w:type="paragraph" w:styleId="Footer">
    <w:name w:val="footer"/>
    <w:basedOn w:val="Normal"/>
    <w:link w:val="FooterChar"/>
    <w:uiPriority w:val="99"/>
    <w:unhideWhenUsed/>
    <w:rsid w:val="0057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6F"/>
  </w:style>
  <w:style w:type="table" w:styleId="TableGrid">
    <w:name w:val="Table Grid"/>
    <w:basedOn w:val="TableNormal"/>
    <w:uiPriority w:val="59"/>
    <w:rsid w:val="0057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A3D1-1972-489F-9BF6-63ADAE2E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Cheng</dc:creator>
  <cp:keywords/>
  <dc:description/>
  <cp:lastModifiedBy>Jennifer Cheng (SRSDO)</cp:lastModifiedBy>
  <cp:revision>16</cp:revision>
  <cp:lastPrinted>2021-12-03T04:39:00Z</cp:lastPrinted>
  <dcterms:created xsi:type="dcterms:W3CDTF">2021-12-03T02:26:00Z</dcterms:created>
  <dcterms:modified xsi:type="dcterms:W3CDTF">2021-12-13T11:18:00Z</dcterms:modified>
</cp:coreProperties>
</file>